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96C" w:rsidRPr="00F14ECE" w:rsidRDefault="00A4796C" w:rsidP="00A4796C">
      <w:pPr>
        <w:tabs>
          <w:tab w:val="left" w:pos="2985"/>
          <w:tab w:val="left" w:pos="6825"/>
        </w:tabs>
        <w:autoSpaceDE w:val="0"/>
        <w:autoSpaceDN w:val="0"/>
        <w:spacing w:after="0" w:line="240" w:lineRule="auto"/>
        <w:ind w:firstLine="709"/>
        <w:jc w:val="center"/>
        <w:rPr>
          <w:rFonts w:ascii="Times New Roman" w:eastAsia="NSimSun" w:hAnsi="Times New Roman"/>
          <w:kern w:val="2"/>
          <w:sz w:val="28"/>
          <w:szCs w:val="28"/>
          <w:lang w:bidi="hi-IN"/>
        </w:rPr>
      </w:pPr>
      <w:r>
        <w:rPr>
          <w:rFonts w:ascii="Times New Roman" w:eastAsia="NSimSun" w:hAnsi="Times New Roman"/>
          <w:noProof/>
          <w:kern w:val="2"/>
          <w:sz w:val="28"/>
          <w:szCs w:val="28"/>
        </w:rPr>
        <w:drawing>
          <wp:inline distT="0" distB="0" distL="0" distR="0">
            <wp:extent cx="352425" cy="504825"/>
            <wp:effectExtent l="19050" t="0" r="9525" b="0"/>
            <wp:docPr id="4" name="Рисунок 2"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Герб Украины"/>
                    <pic:cNvPicPr>
                      <a:picLocks noChangeAspect="1" noChangeArrowheads="1"/>
                    </pic:cNvPicPr>
                  </pic:nvPicPr>
                  <pic:blipFill>
                    <a:blip r:embed="rId6" cstate="print"/>
                    <a:srcRect/>
                    <a:stretch>
                      <a:fillRect/>
                    </a:stretch>
                  </pic:blipFill>
                  <pic:spPr bwMode="auto">
                    <a:xfrm>
                      <a:off x="0" y="0"/>
                      <a:ext cx="352425" cy="504825"/>
                    </a:xfrm>
                    <a:prstGeom prst="rect">
                      <a:avLst/>
                    </a:prstGeom>
                    <a:noFill/>
                    <a:ln w="9525">
                      <a:noFill/>
                      <a:miter lim="800000"/>
                      <a:headEnd/>
                      <a:tailEnd/>
                    </a:ln>
                  </pic:spPr>
                </pic:pic>
              </a:graphicData>
            </a:graphic>
          </wp:inline>
        </w:drawing>
      </w:r>
    </w:p>
    <w:p w:rsidR="00A4796C" w:rsidRPr="00F14ECE" w:rsidRDefault="00A4796C" w:rsidP="00A4796C">
      <w:pPr>
        <w:tabs>
          <w:tab w:val="left" w:pos="2985"/>
        </w:tabs>
        <w:autoSpaceDE w:val="0"/>
        <w:autoSpaceDN w:val="0"/>
        <w:spacing w:after="0" w:line="240" w:lineRule="auto"/>
        <w:ind w:firstLine="709"/>
        <w:jc w:val="center"/>
        <w:rPr>
          <w:rFonts w:ascii="Times New Roman" w:eastAsia="NSimSun" w:hAnsi="Times New Roman"/>
          <w:b/>
          <w:kern w:val="2"/>
          <w:sz w:val="28"/>
          <w:szCs w:val="28"/>
          <w:lang w:bidi="hi-IN"/>
        </w:rPr>
      </w:pPr>
      <w:r w:rsidRPr="00F14ECE">
        <w:rPr>
          <w:rFonts w:ascii="Times New Roman" w:eastAsia="NSimSun" w:hAnsi="Times New Roman"/>
          <w:b/>
          <w:kern w:val="2"/>
          <w:sz w:val="28"/>
          <w:szCs w:val="28"/>
          <w:lang w:bidi="hi-IN"/>
        </w:rPr>
        <w:t>УКРАЇНА</w:t>
      </w:r>
    </w:p>
    <w:p w:rsidR="00A4796C" w:rsidRPr="00F14ECE" w:rsidRDefault="00A4796C" w:rsidP="00A4796C">
      <w:pPr>
        <w:spacing w:after="0" w:line="240" w:lineRule="auto"/>
        <w:ind w:firstLine="709"/>
        <w:jc w:val="center"/>
        <w:rPr>
          <w:rFonts w:ascii="Times New Roman" w:eastAsia="NSimSun" w:hAnsi="Times New Roman"/>
          <w:b/>
          <w:kern w:val="2"/>
          <w:sz w:val="28"/>
          <w:szCs w:val="28"/>
          <w:lang w:bidi="hi-IN"/>
        </w:rPr>
      </w:pPr>
      <w:r w:rsidRPr="00F14ECE">
        <w:rPr>
          <w:rFonts w:ascii="Times New Roman" w:eastAsia="NSimSun" w:hAnsi="Times New Roman"/>
          <w:b/>
          <w:kern w:val="2"/>
          <w:sz w:val="28"/>
          <w:szCs w:val="28"/>
          <w:lang w:bidi="hi-IN"/>
        </w:rPr>
        <w:t>ВІННИЦЬКА ОБЛАСТЬ</w:t>
      </w:r>
    </w:p>
    <w:p w:rsidR="00A4796C" w:rsidRPr="00F14ECE" w:rsidRDefault="00A4796C" w:rsidP="00A4796C">
      <w:pPr>
        <w:spacing w:after="0" w:line="240" w:lineRule="auto"/>
        <w:ind w:firstLine="709"/>
        <w:jc w:val="center"/>
        <w:rPr>
          <w:rFonts w:ascii="Times New Roman" w:eastAsia="NSimSun" w:hAnsi="Times New Roman"/>
          <w:b/>
          <w:kern w:val="2"/>
          <w:sz w:val="28"/>
          <w:szCs w:val="28"/>
          <w:lang w:bidi="hi-IN"/>
        </w:rPr>
      </w:pPr>
      <w:r w:rsidRPr="00F14ECE">
        <w:rPr>
          <w:rFonts w:ascii="Times New Roman" w:eastAsia="NSimSun" w:hAnsi="Times New Roman"/>
          <w:b/>
          <w:kern w:val="2"/>
          <w:sz w:val="28"/>
          <w:szCs w:val="28"/>
          <w:lang w:bidi="hi-IN"/>
        </w:rPr>
        <w:t>ВІННИЦЬКИЙ РАЙОН</w:t>
      </w:r>
    </w:p>
    <w:p w:rsidR="00A4796C" w:rsidRPr="00F14ECE" w:rsidRDefault="00A4796C" w:rsidP="00A4796C">
      <w:pPr>
        <w:spacing w:after="0" w:line="240" w:lineRule="auto"/>
        <w:ind w:firstLine="709"/>
        <w:jc w:val="center"/>
        <w:rPr>
          <w:rFonts w:ascii="Times New Roman" w:eastAsia="NSimSun" w:hAnsi="Times New Roman"/>
          <w:b/>
          <w:kern w:val="2"/>
          <w:sz w:val="28"/>
          <w:szCs w:val="28"/>
          <w:lang w:bidi="hi-IN"/>
        </w:rPr>
      </w:pPr>
      <w:r w:rsidRPr="00F14ECE">
        <w:rPr>
          <w:rFonts w:ascii="Times New Roman" w:eastAsia="NSimSun" w:hAnsi="Times New Roman"/>
          <w:b/>
          <w:kern w:val="2"/>
          <w:sz w:val="28"/>
          <w:szCs w:val="28"/>
          <w:lang w:bidi="hi-IN"/>
        </w:rPr>
        <w:t>ПОГРЕБИЩЕНСЬКА МІСЬКА РАДА</w:t>
      </w:r>
    </w:p>
    <w:p w:rsidR="00A4796C" w:rsidRPr="00F14ECE" w:rsidRDefault="00A4796C" w:rsidP="00A4796C">
      <w:pPr>
        <w:spacing w:after="0" w:line="240" w:lineRule="auto"/>
        <w:ind w:firstLine="709"/>
        <w:jc w:val="center"/>
        <w:rPr>
          <w:rFonts w:ascii="Times New Roman" w:eastAsia="NSimSun" w:hAnsi="Times New Roman"/>
          <w:b/>
          <w:kern w:val="2"/>
          <w:sz w:val="28"/>
          <w:szCs w:val="28"/>
          <w:lang w:bidi="hi-IN"/>
        </w:rPr>
      </w:pPr>
    </w:p>
    <w:p w:rsidR="00A4796C" w:rsidRPr="0080745F" w:rsidRDefault="00A4796C" w:rsidP="00A4796C">
      <w:pPr>
        <w:autoSpaceDE w:val="0"/>
        <w:autoSpaceDN w:val="0"/>
        <w:spacing w:after="0" w:line="240" w:lineRule="auto"/>
        <w:ind w:firstLine="709"/>
        <w:jc w:val="center"/>
        <w:rPr>
          <w:rFonts w:ascii="Times New Roman" w:eastAsia="NSimSun" w:hAnsi="Times New Roman"/>
          <w:b/>
          <w:kern w:val="2"/>
          <w:sz w:val="28"/>
          <w:szCs w:val="28"/>
          <w:lang w:bidi="hi-IN"/>
        </w:rPr>
      </w:pPr>
      <w:proofErr w:type="gramStart"/>
      <w:r w:rsidRPr="00F14ECE">
        <w:rPr>
          <w:rFonts w:ascii="Times New Roman" w:eastAsia="NSimSun" w:hAnsi="Times New Roman"/>
          <w:b/>
          <w:kern w:val="2"/>
          <w:sz w:val="28"/>
          <w:szCs w:val="28"/>
          <w:lang w:bidi="hi-IN"/>
        </w:rPr>
        <w:t>Р</w:t>
      </w:r>
      <w:proofErr w:type="gramEnd"/>
      <w:r w:rsidRPr="00F14ECE">
        <w:rPr>
          <w:rFonts w:ascii="Times New Roman" w:eastAsia="NSimSun" w:hAnsi="Times New Roman"/>
          <w:b/>
          <w:kern w:val="2"/>
          <w:sz w:val="28"/>
          <w:szCs w:val="28"/>
          <w:lang w:bidi="hi-IN"/>
        </w:rPr>
        <w:t xml:space="preserve">ІШЕННЯ № </w:t>
      </w:r>
      <w:r>
        <w:rPr>
          <w:rFonts w:ascii="Times New Roman" w:eastAsia="NSimSun" w:hAnsi="Times New Roman"/>
          <w:b/>
          <w:kern w:val="2"/>
          <w:sz w:val="28"/>
          <w:szCs w:val="28"/>
          <w:lang w:bidi="hi-IN"/>
        </w:rPr>
        <w:t>530</w:t>
      </w:r>
    </w:p>
    <w:p w:rsidR="00A4796C" w:rsidRPr="00F14ECE" w:rsidRDefault="00A4796C" w:rsidP="00A4796C">
      <w:pPr>
        <w:autoSpaceDE w:val="0"/>
        <w:autoSpaceDN w:val="0"/>
        <w:spacing w:after="0" w:line="240" w:lineRule="auto"/>
        <w:ind w:firstLine="709"/>
        <w:jc w:val="center"/>
        <w:rPr>
          <w:rFonts w:ascii="Times New Roman" w:eastAsia="NSimSun" w:hAnsi="Times New Roman"/>
          <w:b/>
          <w:kern w:val="2"/>
          <w:sz w:val="28"/>
          <w:szCs w:val="28"/>
          <w:lang w:bidi="hi-IN"/>
        </w:rPr>
      </w:pPr>
    </w:p>
    <w:p w:rsidR="00A4796C" w:rsidRPr="00F14ECE" w:rsidRDefault="00A4796C" w:rsidP="00A4796C">
      <w:pPr>
        <w:autoSpaceDE w:val="0"/>
        <w:autoSpaceDN w:val="0"/>
        <w:spacing w:after="0" w:line="240" w:lineRule="auto"/>
        <w:ind w:firstLine="709"/>
        <w:jc w:val="center"/>
        <w:rPr>
          <w:rFonts w:ascii="Times New Roman" w:eastAsia="NSimSun" w:hAnsi="Times New Roman"/>
          <w:kern w:val="2"/>
          <w:sz w:val="28"/>
          <w:szCs w:val="28"/>
          <w:lang w:bidi="hi-IN"/>
        </w:rPr>
      </w:pPr>
      <w:r w:rsidRPr="00F14ECE">
        <w:rPr>
          <w:rFonts w:ascii="Times New Roman" w:eastAsia="NSimSun" w:hAnsi="Times New Roman"/>
          <w:kern w:val="2"/>
          <w:sz w:val="28"/>
          <w:szCs w:val="28"/>
          <w:lang w:bidi="hi-IN"/>
        </w:rPr>
        <w:t>07 травня 2024 року</w:t>
      </w:r>
      <w:r w:rsidRPr="00F14ECE">
        <w:rPr>
          <w:rFonts w:ascii="Times New Roman" w:eastAsia="NSimSun" w:hAnsi="Times New Roman"/>
          <w:kern w:val="2"/>
          <w:sz w:val="28"/>
          <w:szCs w:val="28"/>
          <w:lang w:bidi="hi-IN"/>
        </w:rPr>
        <w:tab/>
        <w:t xml:space="preserve">      </w:t>
      </w:r>
      <w:proofErr w:type="gramStart"/>
      <w:r w:rsidRPr="00F14ECE">
        <w:rPr>
          <w:rFonts w:ascii="Times New Roman" w:eastAsia="NSimSun" w:hAnsi="Times New Roman"/>
          <w:kern w:val="2"/>
          <w:sz w:val="28"/>
          <w:szCs w:val="28"/>
          <w:lang w:bidi="hi-IN"/>
        </w:rPr>
        <w:t>м</w:t>
      </w:r>
      <w:proofErr w:type="gramEnd"/>
      <w:r w:rsidRPr="00F14ECE">
        <w:rPr>
          <w:rFonts w:ascii="Times New Roman" w:eastAsia="NSimSun" w:hAnsi="Times New Roman"/>
          <w:kern w:val="2"/>
          <w:sz w:val="28"/>
          <w:szCs w:val="28"/>
          <w:lang w:bidi="hi-IN"/>
        </w:rPr>
        <w:t>. Погребище</w:t>
      </w:r>
      <w:r w:rsidRPr="00F14ECE">
        <w:rPr>
          <w:rFonts w:ascii="Times New Roman" w:eastAsia="NSimSun" w:hAnsi="Times New Roman"/>
          <w:kern w:val="2"/>
          <w:sz w:val="28"/>
          <w:szCs w:val="28"/>
          <w:lang w:bidi="hi-IN"/>
        </w:rPr>
        <w:tab/>
        <w:t xml:space="preserve">         58 сесія 8 скликання</w:t>
      </w:r>
    </w:p>
    <w:p w:rsidR="00D12D59" w:rsidRPr="009419F9" w:rsidRDefault="00D12D59" w:rsidP="009419F9">
      <w:pPr>
        <w:tabs>
          <w:tab w:val="center" w:pos="4818"/>
          <w:tab w:val="left" w:pos="4956"/>
          <w:tab w:val="left" w:pos="5664"/>
          <w:tab w:val="left" w:pos="6372"/>
          <w:tab w:val="left" w:pos="7080"/>
        </w:tabs>
        <w:spacing w:after="0" w:line="240" w:lineRule="auto"/>
        <w:ind w:firstLine="709"/>
        <w:rPr>
          <w:rFonts w:ascii="Times New Roman" w:hAnsi="Times New Roman"/>
          <w:b/>
          <w:sz w:val="28"/>
          <w:szCs w:val="28"/>
        </w:rPr>
      </w:pPr>
    </w:p>
    <w:p w:rsidR="007F3E61" w:rsidRDefault="00D12D59" w:rsidP="009419F9">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bookmarkStart w:id="0" w:name="_GoBack"/>
      <w:bookmarkEnd w:id="0"/>
      <w:r w:rsidRPr="007D583B">
        <w:rPr>
          <w:rFonts w:ascii="Times New Roman" w:hAnsi="Times New Roman"/>
          <w:b/>
          <w:sz w:val="28"/>
          <w:szCs w:val="28"/>
          <w:lang w:val="uk-UA"/>
        </w:rPr>
        <w:t xml:space="preserve"> </w:t>
      </w:r>
      <w:r w:rsidR="00A245BD" w:rsidRPr="007D583B">
        <w:rPr>
          <w:rFonts w:ascii="Times New Roman" w:hAnsi="Times New Roman"/>
          <w:b/>
          <w:sz w:val="28"/>
          <w:szCs w:val="28"/>
          <w:lang w:val="uk-UA"/>
        </w:rPr>
        <w:t>«</w:t>
      </w:r>
      <w:r w:rsidR="007F3E61" w:rsidRPr="007F3E61">
        <w:rPr>
          <w:rFonts w:ascii="Times New Roman" w:hAnsi="Times New Roman"/>
          <w:b/>
          <w:sz w:val="28"/>
          <w:szCs w:val="28"/>
          <w:lang w:val="uk-UA"/>
        </w:rPr>
        <w:t>Про затвердження</w:t>
      </w:r>
      <w:r w:rsidR="007F3E61" w:rsidRPr="007F3E61">
        <w:t xml:space="preserve"> </w:t>
      </w:r>
      <w:r w:rsidR="007F3E61" w:rsidRPr="007F3E61">
        <w:rPr>
          <w:rFonts w:ascii="Times New Roman" w:hAnsi="Times New Roman"/>
          <w:b/>
          <w:sz w:val="28"/>
          <w:szCs w:val="28"/>
          <w:lang w:val="uk-UA"/>
        </w:rPr>
        <w:t>проект</w:t>
      </w:r>
      <w:r w:rsidR="007F3E61">
        <w:rPr>
          <w:rFonts w:ascii="Times New Roman" w:hAnsi="Times New Roman"/>
          <w:b/>
          <w:sz w:val="28"/>
          <w:szCs w:val="28"/>
          <w:lang w:val="uk-UA"/>
        </w:rPr>
        <w:t>у</w:t>
      </w:r>
      <w:r w:rsidR="007F3E61" w:rsidRPr="007F3E61">
        <w:rPr>
          <w:rFonts w:ascii="Times New Roman" w:hAnsi="Times New Roman"/>
          <w:b/>
          <w:sz w:val="28"/>
          <w:szCs w:val="28"/>
          <w:lang w:val="uk-UA"/>
        </w:rPr>
        <w:t xml:space="preserve"> землеустрою </w:t>
      </w:r>
    </w:p>
    <w:p w:rsidR="007F3E61" w:rsidRDefault="007F3E61" w:rsidP="009419F9">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7F3E61">
        <w:rPr>
          <w:rFonts w:ascii="Times New Roman" w:hAnsi="Times New Roman"/>
          <w:b/>
          <w:sz w:val="28"/>
          <w:szCs w:val="28"/>
          <w:lang w:val="uk-UA"/>
        </w:rPr>
        <w:t>щодо відведення</w:t>
      </w:r>
      <w:r>
        <w:rPr>
          <w:rFonts w:ascii="Times New Roman" w:hAnsi="Times New Roman"/>
          <w:b/>
          <w:sz w:val="28"/>
          <w:szCs w:val="28"/>
          <w:lang w:val="uk-UA"/>
        </w:rPr>
        <w:t xml:space="preserve"> земельної ділянки та</w:t>
      </w:r>
      <w:r w:rsidRPr="007F3E61">
        <w:rPr>
          <w:rFonts w:ascii="Times New Roman" w:hAnsi="Times New Roman"/>
          <w:b/>
          <w:sz w:val="28"/>
          <w:szCs w:val="28"/>
          <w:lang w:val="uk-UA"/>
        </w:rPr>
        <w:t xml:space="preserve"> </w:t>
      </w:r>
    </w:p>
    <w:p w:rsidR="0034054A" w:rsidRDefault="007F3E61" w:rsidP="009419F9">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7F3E61">
        <w:rPr>
          <w:rFonts w:ascii="Times New Roman" w:hAnsi="Times New Roman"/>
          <w:b/>
          <w:sz w:val="28"/>
          <w:szCs w:val="28"/>
          <w:lang w:val="uk-UA"/>
        </w:rPr>
        <w:t>умов продажу права оренди</w:t>
      </w:r>
      <w:r w:rsidR="002278CD" w:rsidRPr="002278CD">
        <w:rPr>
          <w:rFonts w:ascii="Times New Roman" w:hAnsi="Times New Roman"/>
          <w:b/>
          <w:sz w:val="28"/>
          <w:szCs w:val="28"/>
          <w:lang w:val="uk-UA"/>
        </w:rPr>
        <w:t xml:space="preserve"> земельн</w:t>
      </w:r>
      <w:r>
        <w:rPr>
          <w:rFonts w:ascii="Times New Roman" w:hAnsi="Times New Roman"/>
          <w:b/>
          <w:sz w:val="28"/>
          <w:szCs w:val="28"/>
          <w:lang w:val="uk-UA"/>
        </w:rPr>
        <w:t>ої</w:t>
      </w:r>
      <w:r w:rsidR="002278CD" w:rsidRPr="002278CD">
        <w:rPr>
          <w:rFonts w:ascii="Times New Roman" w:hAnsi="Times New Roman"/>
          <w:b/>
          <w:sz w:val="28"/>
          <w:szCs w:val="28"/>
          <w:lang w:val="uk-UA"/>
        </w:rPr>
        <w:t xml:space="preserve"> ділянк</w:t>
      </w:r>
      <w:r>
        <w:rPr>
          <w:rFonts w:ascii="Times New Roman" w:hAnsi="Times New Roman"/>
          <w:b/>
          <w:sz w:val="28"/>
          <w:szCs w:val="28"/>
          <w:lang w:val="uk-UA"/>
        </w:rPr>
        <w:t>и</w:t>
      </w:r>
      <w:r w:rsidR="002278CD">
        <w:rPr>
          <w:rFonts w:ascii="Times New Roman" w:hAnsi="Times New Roman"/>
          <w:b/>
          <w:sz w:val="28"/>
          <w:szCs w:val="28"/>
          <w:lang w:val="uk-UA"/>
        </w:rPr>
        <w:t xml:space="preserve"> </w:t>
      </w:r>
    </w:p>
    <w:p w:rsidR="0034054A" w:rsidRDefault="0034054A" w:rsidP="009419F9">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Pr>
          <w:rFonts w:ascii="Times New Roman" w:hAnsi="Times New Roman"/>
          <w:b/>
          <w:sz w:val="28"/>
          <w:szCs w:val="28"/>
          <w:lang w:val="uk-UA"/>
        </w:rPr>
        <w:t>сільськогосподарського призначення</w:t>
      </w:r>
      <w:r w:rsidR="002278CD" w:rsidRPr="002278CD">
        <w:rPr>
          <w:rFonts w:ascii="Times New Roman" w:hAnsi="Times New Roman"/>
          <w:b/>
          <w:sz w:val="28"/>
          <w:szCs w:val="28"/>
          <w:lang w:val="uk-UA"/>
        </w:rPr>
        <w:t xml:space="preserve"> </w:t>
      </w:r>
    </w:p>
    <w:p w:rsidR="00A245BD" w:rsidRDefault="002278CD" w:rsidP="009419F9">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r w:rsidR="00A245BD" w:rsidRPr="00E95C4E">
        <w:rPr>
          <w:rFonts w:ascii="Times New Roman" w:hAnsi="Times New Roman"/>
          <w:b/>
          <w:sz w:val="28"/>
          <w:szCs w:val="28"/>
          <w:lang w:val="uk-UA"/>
        </w:rPr>
        <w:t>»</w:t>
      </w:r>
    </w:p>
    <w:p w:rsidR="009419F9" w:rsidRDefault="009419F9" w:rsidP="009419F9">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p>
    <w:p w:rsidR="001B2FB8" w:rsidRPr="00E84F70" w:rsidRDefault="007F3E61" w:rsidP="009419F9">
      <w:pPr>
        <w:tabs>
          <w:tab w:val="left" w:pos="2985"/>
        </w:tabs>
        <w:spacing w:after="0" w:line="240" w:lineRule="auto"/>
        <w:ind w:firstLine="709"/>
        <w:jc w:val="both"/>
        <w:rPr>
          <w:rFonts w:ascii="Times New Roman" w:hAnsi="Times New Roman"/>
          <w:sz w:val="28"/>
          <w:szCs w:val="28"/>
          <w:lang w:val="uk-UA"/>
        </w:rPr>
      </w:pPr>
      <w:r w:rsidRPr="007F3E61">
        <w:rPr>
          <w:rFonts w:ascii="Times New Roman" w:hAnsi="Times New Roman"/>
          <w:bCs/>
          <w:sz w:val="28"/>
          <w:szCs w:val="28"/>
          <w:lang w:val="uk-UA"/>
        </w:rPr>
        <w:t xml:space="preserve">Розглянувши клопотання державного підприємства “Вінницький науково – дослідний та проектний інститут землеустрою”, проект землеустрою щодо відведення земельної ділянки </w:t>
      </w:r>
      <w:r>
        <w:rPr>
          <w:rFonts w:ascii="Times New Roman" w:hAnsi="Times New Roman"/>
          <w:bCs/>
          <w:sz w:val="28"/>
          <w:szCs w:val="28"/>
          <w:lang w:val="uk-UA"/>
        </w:rPr>
        <w:t>сільськогосподарського призначення</w:t>
      </w:r>
      <w:r w:rsidRPr="007F3E61">
        <w:rPr>
          <w:rFonts w:ascii="Times New Roman" w:hAnsi="Times New Roman"/>
          <w:bCs/>
          <w:sz w:val="28"/>
          <w:szCs w:val="28"/>
          <w:lang w:val="uk-UA"/>
        </w:rPr>
        <w:t xml:space="preserve"> кадастровий номер </w:t>
      </w:r>
      <w:r w:rsidR="009704F3">
        <w:rPr>
          <w:rFonts w:ascii="Times New Roman" w:hAnsi="Times New Roman"/>
          <w:bCs/>
          <w:sz w:val="28"/>
          <w:szCs w:val="28"/>
          <w:lang w:val="uk-UA"/>
        </w:rPr>
        <w:t>052348</w:t>
      </w:r>
      <w:r w:rsidR="00537B86">
        <w:rPr>
          <w:rFonts w:ascii="Times New Roman" w:hAnsi="Times New Roman"/>
          <w:bCs/>
          <w:sz w:val="28"/>
          <w:szCs w:val="28"/>
          <w:lang w:val="uk-UA"/>
        </w:rPr>
        <w:t>2</w:t>
      </w:r>
      <w:r w:rsidR="009704F3">
        <w:rPr>
          <w:rFonts w:ascii="Times New Roman" w:hAnsi="Times New Roman"/>
          <w:bCs/>
          <w:sz w:val="28"/>
          <w:szCs w:val="28"/>
          <w:lang w:val="uk-UA"/>
        </w:rPr>
        <w:t>800:</w:t>
      </w:r>
      <w:r w:rsidR="00505BC6">
        <w:rPr>
          <w:rFonts w:ascii="Times New Roman" w:hAnsi="Times New Roman"/>
          <w:bCs/>
          <w:sz w:val="28"/>
          <w:szCs w:val="28"/>
          <w:lang w:val="uk-UA"/>
        </w:rPr>
        <w:t>0</w:t>
      </w:r>
      <w:r w:rsidR="00574A42">
        <w:rPr>
          <w:rFonts w:ascii="Times New Roman" w:hAnsi="Times New Roman"/>
          <w:bCs/>
          <w:sz w:val="28"/>
          <w:szCs w:val="28"/>
          <w:lang w:val="uk-UA"/>
        </w:rPr>
        <w:t>1</w:t>
      </w:r>
      <w:r w:rsidR="00891418" w:rsidRPr="00891418">
        <w:rPr>
          <w:rFonts w:ascii="Times New Roman" w:hAnsi="Times New Roman"/>
          <w:bCs/>
          <w:sz w:val="28"/>
          <w:szCs w:val="28"/>
          <w:lang w:val="uk-UA"/>
        </w:rPr>
        <w:t>:00</w:t>
      </w:r>
      <w:r w:rsidR="00537B86">
        <w:rPr>
          <w:rFonts w:ascii="Times New Roman" w:hAnsi="Times New Roman"/>
          <w:bCs/>
          <w:sz w:val="28"/>
          <w:szCs w:val="28"/>
          <w:lang w:val="uk-UA"/>
        </w:rPr>
        <w:t>3</w:t>
      </w:r>
      <w:r w:rsidR="00891418" w:rsidRPr="00891418">
        <w:rPr>
          <w:rFonts w:ascii="Times New Roman" w:hAnsi="Times New Roman"/>
          <w:bCs/>
          <w:sz w:val="28"/>
          <w:szCs w:val="28"/>
          <w:lang w:val="uk-UA"/>
        </w:rPr>
        <w:t>:</w:t>
      </w:r>
      <w:r w:rsidR="009704F3">
        <w:rPr>
          <w:rFonts w:ascii="Times New Roman" w:hAnsi="Times New Roman"/>
          <w:bCs/>
          <w:sz w:val="28"/>
          <w:szCs w:val="28"/>
          <w:lang w:val="uk-UA"/>
        </w:rPr>
        <w:t>0</w:t>
      </w:r>
      <w:r w:rsidR="00CA0450">
        <w:rPr>
          <w:rFonts w:ascii="Times New Roman" w:hAnsi="Times New Roman"/>
          <w:bCs/>
          <w:sz w:val="28"/>
          <w:szCs w:val="28"/>
          <w:lang w:val="uk-UA"/>
        </w:rPr>
        <w:t>1</w:t>
      </w:r>
      <w:r w:rsidR="00537B86">
        <w:rPr>
          <w:rFonts w:ascii="Times New Roman" w:hAnsi="Times New Roman"/>
          <w:bCs/>
          <w:sz w:val="28"/>
          <w:szCs w:val="28"/>
          <w:lang w:val="uk-UA"/>
        </w:rPr>
        <w:t>6</w:t>
      </w:r>
      <w:r w:rsidR="00574A42">
        <w:rPr>
          <w:rFonts w:ascii="Times New Roman" w:hAnsi="Times New Roman"/>
          <w:bCs/>
          <w:sz w:val="28"/>
          <w:szCs w:val="28"/>
          <w:lang w:val="uk-UA"/>
        </w:rPr>
        <w:t>4</w:t>
      </w:r>
      <w:r w:rsidRPr="007F3E61">
        <w:rPr>
          <w:rFonts w:ascii="Times New Roman" w:hAnsi="Times New Roman"/>
          <w:bCs/>
          <w:sz w:val="28"/>
          <w:szCs w:val="28"/>
          <w:lang w:val="uk-UA"/>
        </w:rPr>
        <w:t xml:space="preserve"> площею </w:t>
      </w:r>
      <w:r w:rsidR="00537B86">
        <w:rPr>
          <w:rFonts w:ascii="Times New Roman" w:hAnsi="Times New Roman"/>
          <w:bCs/>
          <w:sz w:val="28"/>
          <w:szCs w:val="28"/>
          <w:lang w:val="uk-UA"/>
        </w:rPr>
        <w:t>9</w:t>
      </w:r>
      <w:r w:rsidRPr="007F3E61">
        <w:rPr>
          <w:rFonts w:ascii="Times New Roman" w:hAnsi="Times New Roman"/>
          <w:bCs/>
          <w:sz w:val="28"/>
          <w:szCs w:val="28"/>
          <w:lang w:val="uk-UA"/>
        </w:rPr>
        <w:t>,</w:t>
      </w:r>
      <w:r w:rsidR="00574A42">
        <w:rPr>
          <w:rFonts w:ascii="Times New Roman" w:hAnsi="Times New Roman"/>
          <w:bCs/>
          <w:sz w:val="28"/>
          <w:szCs w:val="28"/>
          <w:lang w:val="uk-UA"/>
        </w:rPr>
        <w:t>0</w:t>
      </w:r>
      <w:r w:rsidR="00537B86">
        <w:rPr>
          <w:rFonts w:ascii="Times New Roman" w:hAnsi="Times New Roman"/>
          <w:bCs/>
          <w:sz w:val="28"/>
          <w:szCs w:val="28"/>
          <w:lang w:val="uk-UA"/>
        </w:rPr>
        <w:t>6</w:t>
      </w:r>
      <w:r w:rsidR="00574A42">
        <w:rPr>
          <w:rFonts w:ascii="Times New Roman" w:hAnsi="Times New Roman"/>
          <w:bCs/>
          <w:sz w:val="28"/>
          <w:szCs w:val="28"/>
          <w:lang w:val="uk-UA"/>
        </w:rPr>
        <w:t>0</w:t>
      </w:r>
      <w:r w:rsidR="00537B86">
        <w:rPr>
          <w:rFonts w:ascii="Times New Roman" w:hAnsi="Times New Roman"/>
          <w:bCs/>
          <w:sz w:val="28"/>
          <w:szCs w:val="28"/>
          <w:lang w:val="uk-UA"/>
        </w:rPr>
        <w:t>9</w:t>
      </w:r>
      <w:r>
        <w:rPr>
          <w:rFonts w:ascii="Times New Roman" w:hAnsi="Times New Roman"/>
          <w:bCs/>
          <w:sz w:val="28"/>
          <w:szCs w:val="28"/>
          <w:lang w:val="uk-UA"/>
        </w:rPr>
        <w:t xml:space="preserve"> га, з цільовим призначенням - </w:t>
      </w:r>
      <w:r w:rsidRPr="007F3E61">
        <w:rPr>
          <w:rFonts w:ascii="Times New Roman" w:hAnsi="Times New Roman"/>
          <w:bCs/>
          <w:sz w:val="28"/>
          <w:szCs w:val="28"/>
          <w:lang w:val="uk-UA"/>
        </w:rPr>
        <w:t>0</w:t>
      </w:r>
      <w:r>
        <w:rPr>
          <w:rFonts w:ascii="Times New Roman" w:hAnsi="Times New Roman"/>
          <w:bCs/>
          <w:sz w:val="28"/>
          <w:szCs w:val="28"/>
          <w:lang w:val="uk-UA"/>
        </w:rPr>
        <w:t>1</w:t>
      </w:r>
      <w:r w:rsidRPr="007F3E61">
        <w:rPr>
          <w:rFonts w:ascii="Times New Roman" w:hAnsi="Times New Roman"/>
          <w:bCs/>
          <w:sz w:val="28"/>
          <w:szCs w:val="28"/>
          <w:lang w:val="uk-UA"/>
        </w:rPr>
        <w:t>.0</w:t>
      </w:r>
      <w:r>
        <w:rPr>
          <w:rFonts w:ascii="Times New Roman" w:hAnsi="Times New Roman"/>
          <w:bCs/>
          <w:sz w:val="28"/>
          <w:szCs w:val="28"/>
          <w:lang w:val="uk-UA"/>
        </w:rPr>
        <w:t>1</w:t>
      </w:r>
      <w:r w:rsidRPr="007F3E61">
        <w:rPr>
          <w:rFonts w:ascii="Times New Roman" w:hAnsi="Times New Roman"/>
          <w:bCs/>
          <w:sz w:val="28"/>
          <w:szCs w:val="28"/>
          <w:lang w:val="uk-UA"/>
        </w:rPr>
        <w:t xml:space="preserve"> Для </w:t>
      </w:r>
      <w:r>
        <w:rPr>
          <w:rFonts w:ascii="Times New Roman" w:hAnsi="Times New Roman"/>
          <w:bCs/>
          <w:sz w:val="28"/>
          <w:szCs w:val="28"/>
          <w:lang w:val="uk-UA"/>
        </w:rPr>
        <w:t>ведення товарного сільськогосподарського виробництва</w:t>
      </w:r>
      <w:r w:rsidRPr="007F3E61">
        <w:rPr>
          <w:rFonts w:ascii="Times New Roman" w:hAnsi="Times New Roman"/>
          <w:bCs/>
          <w:sz w:val="28"/>
          <w:szCs w:val="28"/>
          <w:lang w:val="uk-UA"/>
        </w:rPr>
        <w:t>, яка розташована на території Погребищенської міської ради Вінницького району Вінницької області</w:t>
      </w:r>
      <w:r>
        <w:rPr>
          <w:rFonts w:ascii="Times New Roman" w:hAnsi="Times New Roman"/>
          <w:bCs/>
          <w:sz w:val="28"/>
          <w:szCs w:val="28"/>
          <w:lang w:val="uk-UA"/>
        </w:rPr>
        <w:t>, в</w:t>
      </w:r>
      <w:r w:rsidR="002278CD">
        <w:rPr>
          <w:rFonts w:ascii="Times New Roman" w:hAnsi="Times New Roman"/>
          <w:bCs/>
          <w:sz w:val="28"/>
          <w:szCs w:val="28"/>
          <w:lang w:val="uk-UA"/>
        </w:rPr>
        <w:t>ідповідно до</w:t>
      </w:r>
      <w:r w:rsidR="001B2FB8" w:rsidRPr="00E84F70">
        <w:rPr>
          <w:rFonts w:ascii="Times New Roman" w:hAnsi="Times New Roman"/>
          <w:sz w:val="28"/>
          <w:szCs w:val="28"/>
          <w:lang w:val="uk-UA"/>
        </w:rPr>
        <w:t xml:space="preserve"> пункт</w:t>
      </w:r>
      <w:r w:rsidR="002278CD">
        <w:rPr>
          <w:rFonts w:ascii="Times New Roman" w:hAnsi="Times New Roman"/>
          <w:sz w:val="28"/>
          <w:szCs w:val="28"/>
          <w:lang w:val="uk-UA"/>
        </w:rPr>
        <w:t>у</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2278CD">
        <w:rPr>
          <w:rFonts w:ascii="Times New Roman" w:hAnsi="Times New Roman"/>
          <w:sz w:val="28"/>
          <w:szCs w:val="28"/>
          <w:lang w:val="uk-UA"/>
        </w:rPr>
        <w:t>и</w:t>
      </w:r>
      <w:r w:rsidR="001B2FB8">
        <w:rPr>
          <w:rFonts w:ascii="Times New Roman" w:hAnsi="Times New Roman"/>
          <w:sz w:val="28"/>
          <w:szCs w:val="28"/>
          <w:lang w:val="uk-UA"/>
        </w:rPr>
        <w:t xml:space="preserve"> </w:t>
      </w:r>
      <w:r w:rsidR="001B2FB8" w:rsidRPr="00E84F70">
        <w:rPr>
          <w:rFonts w:ascii="Times New Roman" w:hAnsi="Times New Roman"/>
          <w:sz w:val="28"/>
          <w:szCs w:val="28"/>
          <w:lang w:val="uk-UA"/>
        </w:rPr>
        <w:t>1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 xml:space="preserve">статей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135, 136, 137, 138, 139 Земельного Кодексу України</w:t>
      </w:r>
      <w:r w:rsidR="001B2FB8" w:rsidRPr="00E84F70">
        <w:rPr>
          <w:rFonts w:ascii="Times New Roman" w:hAnsi="Times New Roman"/>
          <w:sz w:val="28"/>
          <w:szCs w:val="28"/>
          <w:lang w:val="uk-UA"/>
        </w:rPr>
        <w:t>,</w:t>
      </w:r>
      <w:r w:rsidR="001B2FB8" w:rsidRPr="00332462">
        <w:rPr>
          <w:rFonts w:ascii="Times New Roman" w:hAnsi="Times New Roman"/>
          <w:sz w:val="26"/>
          <w:szCs w:val="26"/>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 xml:space="preserve">сесія міської ради </w:t>
      </w:r>
    </w:p>
    <w:p w:rsidR="001B2FB8" w:rsidRPr="008D4F64" w:rsidRDefault="001B2FB8" w:rsidP="009419F9">
      <w:pPr>
        <w:tabs>
          <w:tab w:val="left" w:pos="2985"/>
        </w:tabs>
        <w:spacing w:after="0" w:line="240" w:lineRule="auto"/>
        <w:ind w:firstLine="709"/>
        <w:jc w:val="both"/>
        <w:rPr>
          <w:rFonts w:ascii="Times New Roman" w:hAnsi="Times New Roman"/>
          <w:sz w:val="28"/>
          <w:szCs w:val="28"/>
          <w:lang w:val="uk-UA"/>
        </w:rPr>
      </w:pPr>
      <w:r w:rsidRPr="008D4F64">
        <w:rPr>
          <w:rFonts w:ascii="Times New Roman" w:hAnsi="Times New Roman"/>
          <w:sz w:val="28"/>
          <w:szCs w:val="28"/>
          <w:lang w:val="uk-UA"/>
        </w:rPr>
        <w:t>ВИРІШИЛА:</w:t>
      </w:r>
    </w:p>
    <w:p w:rsidR="008E40CA" w:rsidRPr="00231828" w:rsidRDefault="008E40CA" w:rsidP="009419F9">
      <w:pPr>
        <w:tabs>
          <w:tab w:val="left" w:pos="5895"/>
        </w:tabs>
        <w:spacing w:after="0" w:line="240" w:lineRule="auto"/>
        <w:ind w:firstLine="709"/>
        <w:jc w:val="both"/>
        <w:rPr>
          <w:rFonts w:ascii="Times New Roman" w:hAnsi="Times New Roman"/>
          <w:bCs/>
          <w:sz w:val="16"/>
          <w:szCs w:val="16"/>
          <w:lang w:val="uk-UA"/>
        </w:rPr>
      </w:pPr>
    </w:p>
    <w:p w:rsidR="00973767" w:rsidRDefault="00A245BD" w:rsidP="009419F9">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1</w:t>
      </w:r>
      <w:r w:rsidRPr="00A36253">
        <w:rPr>
          <w:rFonts w:ascii="Times New Roman" w:hAnsi="Times New Roman"/>
          <w:bCs/>
          <w:sz w:val="28"/>
          <w:szCs w:val="28"/>
          <w:lang w:val="uk-UA"/>
        </w:rPr>
        <w:t xml:space="preserve">. </w:t>
      </w:r>
      <w:r w:rsidR="007F3E61" w:rsidRPr="007F3E61">
        <w:rPr>
          <w:rFonts w:ascii="Times New Roman" w:hAnsi="Times New Roman"/>
          <w:bCs/>
          <w:sz w:val="28"/>
          <w:szCs w:val="28"/>
          <w:lang w:val="uk-UA"/>
        </w:rPr>
        <w:t xml:space="preserve">Затвердити проект землеустрою щодо відведення земельної ділянки сільськогосподарського призначення кадастровий номер </w:t>
      </w:r>
      <w:r w:rsidR="00537B86" w:rsidRPr="00537B86">
        <w:rPr>
          <w:rFonts w:ascii="Times New Roman" w:hAnsi="Times New Roman"/>
          <w:bCs/>
          <w:sz w:val="28"/>
          <w:szCs w:val="28"/>
          <w:lang w:val="uk-UA"/>
        </w:rPr>
        <w:t>0523482800:01:003:0164 площею 9,0609 га</w:t>
      </w:r>
      <w:r w:rsidR="007F3E61" w:rsidRPr="007F3E61">
        <w:rPr>
          <w:rFonts w:ascii="Times New Roman" w:hAnsi="Times New Roman"/>
          <w:bCs/>
          <w:sz w:val="28"/>
          <w:szCs w:val="28"/>
          <w:lang w:val="uk-UA"/>
        </w:rPr>
        <w:t>, з цільовим призначенням - 01.01</w:t>
      </w:r>
      <w:r w:rsidR="00E20FAF">
        <w:rPr>
          <w:rFonts w:ascii="Times New Roman" w:hAnsi="Times New Roman"/>
          <w:bCs/>
          <w:sz w:val="28"/>
          <w:szCs w:val="28"/>
          <w:lang w:val="uk-UA"/>
        </w:rPr>
        <w:t xml:space="preserve"> </w:t>
      </w:r>
      <w:r w:rsidR="007F3E61" w:rsidRPr="007F3E61">
        <w:rPr>
          <w:rFonts w:ascii="Times New Roman" w:hAnsi="Times New Roman"/>
          <w:bCs/>
          <w:sz w:val="28"/>
          <w:szCs w:val="28"/>
          <w:lang w:val="uk-UA"/>
        </w:rPr>
        <w:t>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 розроблений державним підприємством “Вінницький науково – дослідний та проектний інститут землеустрою”, з метою продажу права оренди на земельних торгах у формі аукціону.</w:t>
      </w:r>
    </w:p>
    <w:p w:rsidR="001B35D1" w:rsidRPr="00231828" w:rsidRDefault="001B35D1" w:rsidP="009419F9">
      <w:pPr>
        <w:tabs>
          <w:tab w:val="center" w:pos="4818"/>
          <w:tab w:val="left" w:pos="4956"/>
          <w:tab w:val="left" w:pos="5664"/>
          <w:tab w:val="left" w:pos="6372"/>
          <w:tab w:val="left" w:pos="7080"/>
        </w:tabs>
        <w:spacing w:after="0" w:line="240" w:lineRule="auto"/>
        <w:ind w:firstLine="709"/>
        <w:jc w:val="both"/>
        <w:rPr>
          <w:rFonts w:ascii="Times New Roman" w:hAnsi="Times New Roman"/>
          <w:bCs/>
          <w:sz w:val="16"/>
          <w:szCs w:val="16"/>
          <w:lang w:val="uk-UA"/>
        </w:rPr>
      </w:pPr>
    </w:p>
    <w:p w:rsidR="001B35D1" w:rsidRDefault="001B35D1" w:rsidP="009419F9">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2.</w:t>
      </w:r>
      <w:r w:rsidRPr="001B35D1">
        <w:t xml:space="preserve"> </w:t>
      </w:r>
      <w:r w:rsidRPr="001B35D1">
        <w:rPr>
          <w:rFonts w:ascii="Times New Roman" w:hAnsi="Times New Roman"/>
          <w:bCs/>
          <w:sz w:val="28"/>
          <w:szCs w:val="28"/>
          <w:lang w:val="uk-UA"/>
        </w:rPr>
        <w:t xml:space="preserve">Надати дозвіл на </w:t>
      </w:r>
      <w:r>
        <w:rPr>
          <w:rFonts w:ascii="Times New Roman" w:hAnsi="Times New Roman"/>
          <w:bCs/>
          <w:sz w:val="28"/>
          <w:szCs w:val="28"/>
          <w:lang w:val="uk-UA"/>
        </w:rPr>
        <w:t xml:space="preserve">продаж права оренди </w:t>
      </w:r>
      <w:r w:rsidR="007F3E61"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537B86" w:rsidRPr="00537B86">
        <w:rPr>
          <w:rFonts w:ascii="Times New Roman" w:hAnsi="Times New Roman"/>
          <w:bCs/>
          <w:sz w:val="28"/>
          <w:szCs w:val="28"/>
          <w:lang w:val="uk-UA"/>
        </w:rPr>
        <w:t>0523482800:01:003:0164 площею 9,0609 га</w:t>
      </w:r>
      <w:r w:rsidR="007F3E61" w:rsidRPr="007F3E61">
        <w:rPr>
          <w:rFonts w:ascii="Times New Roman" w:hAnsi="Times New Roman"/>
          <w:bCs/>
          <w:sz w:val="28"/>
          <w:szCs w:val="28"/>
          <w:lang w:val="uk-UA"/>
        </w:rPr>
        <w:t xml:space="preserve">, з цільовим призначенням - 01.01 </w:t>
      </w:r>
      <w:r w:rsidR="007F3E61" w:rsidRPr="007F3E61">
        <w:rPr>
          <w:rFonts w:ascii="Times New Roman" w:hAnsi="Times New Roman"/>
          <w:bCs/>
          <w:sz w:val="28"/>
          <w:szCs w:val="28"/>
          <w:lang w:val="uk-UA"/>
        </w:rPr>
        <w:lastRenderedPageBreak/>
        <w:t>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w:t>
      </w:r>
      <w:r w:rsidR="002C0B08">
        <w:rPr>
          <w:rFonts w:ascii="Times New Roman" w:hAnsi="Times New Roman"/>
          <w:bCs/>
          <w:sz w:val="28"/>
          <w:szCs w:val="28"/>
          <w:lang w:val="uk-UA"/>
        </w:rPr>
        <w:t>.</w:t>
      </w:r>
    </w:p>
    <w:p w:rsidR="000028C5" w:rsidRPr="00231828" w:rsidRDefault="000028C5" w:rsidP="009419F9">
      <w:pPr>
        <w:tabs>
          <w:tab w:val="center" w:pos="4818"/>
          <w:tab w:val="left" w:pos="4956"/>
          <w:tab w:val="left" w:pos="5664"/>
          <w:tab w:val="left" w:pos="6372"/>
          <w:tab w:val="left" w:pos="7080"/>
        </w:tabs>
        <w:spacing w:after="0" w:line="240" w:lineRule="auto"/>
        <w:ind w:firstLine="709"/>
        <w:jc w:val="both"/>
        <w:rPr>
          <w:rFonts w:ascii="Times New Roman" w:hAnsi="Times New Roman"/>
          <w:bCs/>
          <w:sz w:val="16"/>
          <w:szCs w:val="16"/>
          <w:lang w:val="uk-UA"/>
        </w:rPr>
      </w:pPr>
    </w:p>
    <w:p w:rsidR="007F3E61" w:rsidRDefault="007F3E61" w:rsidP="009419F9">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 xml:space="preserve">3. Затвердити умови продажу права оренди </w:t>
      </w:r>
      <w:r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537B86" w:rsidRPr="00537B86">
        <w:rPr>
          <w:rFonts w:ascii="Times New Roman" w:hAnsi="Times New Roman"/>
          <w:bCs/>
          <w:sz w:val="28"/>
          <w:szCs w:val="28"/>
          <w:lang w:val="uk-UA"/>
        </w:rPr>
        <w:t>0523482800:01:003:0164 площею 9,0609 га</w:t>
      </w:r>
      <w:r w:rsidRPr="007F3E61">
        <w:rPr>
          <w:rFonts w:ascii="Times New Roman" w:hAnsi="Times New Roman"/>
          <w:bCs/>
          <w:sz w:val="28"/>
          <w:szCs w:val="28"/>
          <w:lang w:val="uk-UA"/>
        </w:rPr>
        <w:t>, з цільовим призначенням - 01.01 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w:t>
      </w:r>
      <w:r w:rsidRPr="00B50713">
        <w:rPr>
          <w:rFonts w:ascii="Times New Roman" w:hAnsi="Times New Roman"/>
          <w:bCs/>
          <w:sz w:val="28"/>
          <w:szCs w:val="28"/>
          <w:lang w:val="uk-UA"/>
        </w:rPr>
        <w:t xml:space="preserve">, </w:t>
      </w:r>
      <w:r>
        <w:rPr>
          <w:rFonts w:ascii="Times New Roman" w:hAnsi="Times New Roman"/>
          <w:bCs/>
          <w:sz w:val="28"/>
          <w:szCs w:val="28"/>
          <w:lang w:val="uk-UA"/>
        </w:rPr>
        <w:t>згідно з додатком №1.</w:t>
      </w:r>
    </w:p>
    <w:p w:rsidR="007F3E61" w:rsidRPr="00231828" w:rsidRDefault="007F3E61" w:rsidP="009419F9">
      <w:pPr>
        <w:tabs>
          <w:tab w:val="center" w:pos="4818"/>
          <w:tab w:val="left" w:pos="4956"/>
          <w:tab w:val="left" w:pos="5664"/>
          <w:tab w:val="left" w:pos="6372"/>
          <w:tab w:val="left" w:pos="7080"/>
        </w:tabs>
        <w:spacing w:after="0" w:line="240" w:lineRule="auto"/>
        <w:ind w:firstLine="709"/>
        <w:jc w:val="both"/>
        <w:rPr>
          <w:rFonts w:ascii="Times New Roman" w:hAnsi="Times New Roman"/>
          <w:bCs/>
          <w:sz w:val="16"/>
          <w:szCs w:val="16"/>
          <w:lang w:val="uk-UA"/>
        </w:rPr>
      </w:pPr>
    </w:p>
    <w:p w:rsidR="007F3E61" w:rsidRDefault="007F3E61" w:rsidP="009419F9">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4. Встановити  стартову ціну лоту у розмірі 12% від нормативної грошової оцінки земельної ділянки та строк оренди земельної ділянки – 7 (сім) років.</w:t>
      </w:r>
    </w:p>
    <w:p w:rsidR="001553C9" w:rsidRPr="00231828" w:rsidRDefault="001553C9" w:rsidP="009419F9">
      <w:pPr>
        <w:tabs>
          <w:tab w:val="center" w:pos="4818"/>
          <w:tab w:val="left" w:pos="4956"/>
          <w:tab w:val="left" w:pos="5664"/>
          <w:tab w:val="left" w:pos="6372"/>
          <w:tab w:val="left" w:pos="7080"/>
        </w:tabs>
        <w:spacing w:after="0" w:line="240" w:lineRule="auto"/>
        <w:ind w:firstLine="709"/>
        <w:jc w:val="both"/>
        <w:rPr>
          <w:rFonts w:ascii="Times New Roman" w:hAnsi="Times New Roman"/>
          <w:bCs/>
          <w:sz w:val="16"/>
          <w:szCs w:val="16"/>
          <w:lang w:val="uk-UA"/>
        </w:rPr>
      </w:pPr>
    </w:p>
    <w:p w:rsidR="001553C9" w:rsidRDefault="001553C9" w:rsidP="009419F9">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5. Затвердити проект договору оренди землі згідно додатку №2.</w:t>
      </w:r>
    </w:p>
    <w:p w:rsidR="002B149F" w:rsidRPr="00231828" w:rsidRDefault="002B149F" w:rsidP="009419F9">
      <w:pPr>
        <w:tabs>
          <w:tab w:val="center" w:pos="4818"/>
          <w:tab w:val="left" w:pos="4956"/>
          <w:tab w:val="left" w:pos="5664"/>
          <w:tab w:val="left" w:pos="6372"/>
          <w:tab w:val="left" w:pos="7080"/>
        </w:tabs>
        <w:spacing w:after="0" w:line="240" w:lineRule="auto"/>
        <w:ind w:firstLine="709"/>
        <w:jc w:val="both"/>
        <w:rPr>
          <w:rFonts w:ascii="Times New Roman" w:hAnsi="Times New Roman"/>
          <w:sz w:val="16"/>
          <w:szCs w:val="16"/>
          <w:lang w:val="uk-UA"/>
        </w:rPr>
      </w:pPr>
    </w:p>
    <w:p w:rsidR="00A245BD" w:rsidRDefault="001553C9" w:rsidP="009419F9">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6</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Голові Погребищенської міської ради Волинському С.О.</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 xml:space="preserve">земельної ділянки сільськогосподарського призначення кадастровий номер </w:t>
      </w:r>
      <w:r w:rsidR="00537B86" w:rsidRPr="00537B86">
        <w:rPr>
          <w:rFonts w:ascii="Times New Roman" w:hAnsi="Times New Roman"/>
          <w:bCs/>
          <w:sz w:val="28"/>
          <w:szCs w:val="28"/>
          <w:lang w:val="uk-UA"/>
        </w:rPr>
        <w:t>0523482800:01:003:0164 площею 9,0609 га</w:t>
      </w:r>
      <w:r w:rsidR="007F3E61" w:rsidRPr="007F3E61">
        <w:rPr>
          <w:rFonts w:ascii="Times New Roman" w:hAnsi="Times New Roman"/>
          <w:bCs/>
          <w:sz w:val="28"/>
          <w:szCs w:val="28"/>
          <w:lang w:val="uk-UA"/>
        </w:rPr>
        <w:t>, з цільовим призначенням - 01.01 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rsidR="002002B0" w:rsidRPr="00231828" w:rsidRDefault="002002B0" w:rsidP="009419F9">
      <w:pPr>
        <w:tabs>
          <w:tab w:val="center" w:pos="4818"/>
          <w:tab w:val="left" w:pos="4956"/>
          <w:tab w:val="left" w:pos="5664"/>
          <w:tab w:val="left" w:pos="6372"/>
          <w:tab w:val="left" w:pos="7080"/>
        </w:tabs>
        <w:spacing w:after="0" w:line="240" w:lineRule="auto"/>
        <w:ind w:firstLine="709"/>
        <w:jc w:val="both"/>
        <w:rPr>
          <w:rFonts w:ascii="Times New Roman" w:hAnsi="Times New Roman"/>
          <w:bCs/>
          <w:sz w:val="16"/>
          <w:szCs w:val="16"/>
          <w:lang w:val="uk-UA"/>
        </w:rPr>
      </w:pPr>
    </w:p>
    <w:p w:rsidR="002002B0" w:rsidRDefault="001553C9" w:rsidP="009419F9">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7</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rsidR="002002B0" w:rsidRPr="00231828" w:rsidRDefault="002002B0" w:rsidP="009419F9">
      <w:pPr>
        <w:tabs>
          <w:tab w:val="center" w:pos="4818"/>
          <w:tab w:val="left" w:pos="4956"/>
          <w:tab w:val="left" w:pos="5664"/>
          <w:tab w:val="left" w:pos="6372"/>
          <w:tab w:val="left" w:pos="7080"/>
        </w:tabs>
        <w:spacing w:after="0" w:line="240" w:lineRule="auto"/>
        <w:ind w:firstLine="709"/>
        <w:jc w:val="both"/>
        <w:rPr>
          <w:rFonts w:ascii="Times New Roman" w:hAnsi="Times New Roman"/>
          <w:bCs/>
          <w:sz w:val="16"/>
          <w:szCs w:val="16"/>
          <w:lang w:val="uk-UA"/>
        </w:rPr>
      </w:pPr>
    </w:p>
    <w:p w:rsidR="00900FD5" w:rsidRDefault="001553C9" w:rsidP="009419F9">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8</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rsidR="002002B0" w:rsidRPr="00231828" w:rsidRDefault="002002B0" w:rsidP="009419F9">
      <w:pPr>
        <w:tabs>
          <w:tab w:val="center" w:pos="4818"/>
          <w:tab w:val="left" w:pos="4956"/>
          <w:tab w:val="left" w:pos="5664"/>
          <w:tab w:val="left" w:pos="6372"/>
          <w:tab w:val="left" w:pos="7080"/>
        </w:tabs>
        <w:spacing w:after="0" w:line="240" w:lineRule="auto"/>
        <w:ind w:firstLine="709"/>
        <w:jc w:val="both"/>
        <w:rPr>
          <w:rFonts w:ascii="Times New Roman" w:hAnsi="Times New Roman"/>
          <w:bCs/>
          <w:sz w:val="18"/>
          <w:szCs w:val="18"/>
          <w:lang w:val="uk-UA"/>
        </w:rPr>
      </w:pPr>
    </w:p>
    <w:p w:rsidR="00A245BD" w:rsidRPr="00B52E0B" w:rsidRDefault="001553C9" w:rsidP="009419F9">
      <w:pPr>
        <w:tabs>
          <w:tab w:val="left" w:pos="2985"/>
        </w:tabs>
        <w:spacing w:after="0" w:line="240" w:lineRule="auto"/>
        <w:ind w:firstLine="709"/>
        <w:jc w:val="both"/>
        <w:rPr>
          <w:rFonts w:ascii="Times New Roman" w:eastAsiaTheme="minorEastAsia" w:hAnsi="Times New Roman"/>
          <w:sz w:val="28"/>
          <w:szCs w:val="28"/>
          <w:lang w:val="uk-UA"/>
        </w:rPr>
      </w:pPr>
      <w:r>
        <w:rPr>
          <w:rFonts w:ascii="Times New Roman" w:hAnsi="Times New Roman"/>
          <w:bCs/>
          <w:sz w:val="28"/>
          <w:szCs w:val="28"/>
          <w:lang w:val="uk-UA"/>
        </w:rPr>
        <w:t>9</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 (голова комісії  Лісовий О.Ю).</w:t>
      </w:r>
    </w:p>
    <w:p w:rsidR="00231828" w:rsidRPr="00231828" w:rsidRDefault="00231828" w:rsidP="009419F9">
      <w:pPr>
        <w:pStyle w:val="a3"/>
        <w:tabs>
          <w:tab w:val="left" w:pos="1230"/>
        </w:tabs>
        <w:ind w:left="0" w:firstLine="709"/>
        <w:rPr>
          <w:b/>
          <w:sz w:val="16"/>
          <w:szCs w:val="16"/>
        </w:rPr>
      </w:pPr>
    </w:p>
    <w:p w:rsidR="00231828" w:rsidRPr="00A4796C" w:rsidRDefault="00231828" w:rsidP="009419F9">
      <w:pPr>
        <w:pStyle w:val="a3"/>
        <w:tabs>
          <w:tab w:val="left" w:pos="1230"/>
        </w:tabs>
        <w:ind w:left="0" w:firstLine="709"/>
        <w:rPr>
          <w:b/>
          <w:sz w:val="28"/>
          <w:szCs w:val="28"/>
        </w:rPr>
      </w:pPr>
    </w:p>
    <w:p w:rsidR="009419F9" w:rsidRPr="00A4796C" w:rsidRDefault="009419F9" w:rsidP="009419F9">
      <w:pPr>
        <w:pStyle w:val="a3"/>
        <w:tabs>
          <w:tab w:val="left" w:pos="1230"/>
        </w:tabs>
        <w:ind w:left="0" w:firstLine="709"/>
        <w:rPr>
          <w:b/>
          <w:sz w:val="28"/>
          <w:szCs w:val="28"/>
        </w:rPr>
      </w:pPr>
    </w:p>
    <w:p w:rsidR="009419F9" w:rsidRPr="00E40887" w:rsidRDefault="009419F9" w:rsidP="009419F9">
      <w:pPr>
        <w:pBdr>
          <w:top w:val="nil"/>
          <w:left w:val="nil"/>
          <w:bottom w:val="nil"/>
          <w:right w:val="nil"/>
          <w:between w:val="nil"/>
        </w:pBdr>
        <w:shd w:val="clear" w:color="auto" w:fill="FFFFFF"/>
        <w:spacing w:after="0" w:line="240" w:lineRule="auto"/>
        <w:jc w:val="both"/>
        <w:rPr>
          <w:rFonts w:ascii="Times New Roman" w:hAnsi="Times New Roman"/>
          <w:color w:val="000000"/>
          <w:sz w:val="28"/>
          <w:szCs w:val="28"/>
        </w:rPr>
      </w:pPr>
      <w:r w:rsidRPr="009419F9">
        <w:rPr>
          <w:rFonts w:ascii="Times New Roman" w:hAnsi="Times New Roman"/>
          <w:b/>
          <w:bCs/>
          <w:color w:val="000000"/>
          <w:sz w:val="28"/>
          <w:szCs w:val="28"/>
          <w:lang w:val="uk-UA"/>
        </w:rPr>
        <w:t xml:space="preserve">  </w:t>
      </w:r>
      <w:bookmarkStart w:id="1" w:name="_Hlk158732459"/>
      <w:r w:rsidRPr="00E40887">
        <w:rPr>
          <w:rFonts w:ascii="Times New Roman" w:hAnsi="Times New Roman"/>
          <w:b/>
          <w:bCs/>
          <w:color w:val="000000"/>
          <w:sz w:val="28"/>
          <w:szCs w:val="28"/>
        </w:rPr>
        <w:t>Погребищенський міський голова                             Сергій ВОЛИНСЬКИЙ</w:t>
      </w:r>
      <w:bookmarkEnd w:id="1"/>
    </w:p>
    <w:p w:rsidR="00231828" w:rsidRPr="009419F9" w:rsidRDefault="00231828" w:rsidP="00E063A0">
      <w:pPr>
        <w:pStyle w:val="a3"/>
        <w:tabs>
          <w:tab w:val="left" w:pos="1230"/>
        </w:tabs>
        <w:ind w:left="5670" w:right="-143" w:firstLine="0"/>
        <w:jc w:val="right"/>
        <w:rPr>
          <w:sz w:val="22"/>
          <w:szCs w:val="22"/>
          <w:lang w:val="ru-RU"/>
        </w:rPr>
      </w:pPr>
    </w:p>
    <w:p w:rsidR="00A4796C" w:rsidRDefault="00A4796C" w:rsidP="00A4796C">
      <w:pPr>
        <w:pStyle w:val="a3"/>
        <w:tabs>
          <w:tab w:val="left" w:pos="1230"/>
        </w:tabs>
        <w:ind w:left="5670" w:right="-143" w:firstLine="0"/>
        <w:jc w:val="right"/>
        <w:rPr>
          <w:sz w:val="22"/>
          <w:szCs w:val="22"/>
          <w:lang w:val="ru-RU"/>
        </w:rPr>
      </w:pPr>
      <w:r w:rsidRPr="00E063A0">
        <w:rPr>
          <w:sz w:val="22"/>
          <w:szCs w:val="22"/>
        </w:rPr>
        <w:lastRenderedPageBreak/>
        <w:t>Додаток</w:t>
      </w:r>
      <w:r>
        <w:rPr>
          <w:sz w:val="22"/>
          <w:szCs w:val="22"/>
        </w:rPr>
        <w:t xml:space="preserve"> №1</w:t>
      </w:r>
    </w:p>
    <w:p w:rsidR="00A4796C" w:rsidRDefault="00A4796C" w:rsidP="00A4796C">
      <w:pPr>
        <w:pStyle w:val="a3"/>
        <w:tabs>
          <w:tab w:val="left" w:pos="1230"/>
        </w:tabs>
        <w:ind w:left="5670" w:right="-143" w:firstLine="0"/>
        <w:jc w:val="right"/>
        <w:rPr>
          <w:sz w:val="22"/>
          <w:szCs w:val="22"/>
          <w:lang w:val="ru-RU"/>
        </w:rPr>
      </w:pPr>
      <w:r>
        <w:rPr>
          <w:sz w:val="22"/>
          <w:szCs w:val="22"/>
        </w:rPr>
        <w:t xml:space="preserve">до рішення 58 </w:t>
      </w:r>
      <w:proofErr w:type="spellStart"/>
      <w:r>
        <w:rPr>
          <w:sz w:val="22"/>
          <w:szCs w:val="22"/>
        </w:rPr>
        <w:t>сесі</w:t>
      </w:r>
      <w:proofErr w:type="spellEnd"/>
      <w:r>
        <w:rPr>
          <w:sz w:val="22"/>
          <w:szCs w:val="22"/>
          <w:lang w:val="ru-RU"/>
        </w:rPr>
        <w:t>ї</w:t>
      </w:r>
    </w:p>
    <w:p w:rsidR="00A4796C" w:rsidRDefault="00A4796C" w:rsidP="00A4796C">
      <w:pPr>
        <w:pStyle w:val="a3"/>
        <w:tabs>
          <w:tab w:val="left" w:pos="1230"/>
        </w:tabs>
        <w:ind w:left="5670" w:right="-143" w:firstLine="0"/>
        <w:jc w:val="right"/>
        <w:rPr>
          <w:sz w:val="22"/>
          <w:szCs w:val="22"/>
        </w:rPr>
      </w:pPr>
      <w:r>
        <w:rPr>
          <w:sz w:val="22"/>
          <w:szCs w:val="22"/>
        </w:rPr>
        <w:t>Погребищенської міської ради 8 скликання</w:t>
      </w:r>
    </w:p>
    <w:p w:rsidR="00A4796C" w:rsidRPr="00F3664B" w:rsidRDefault="00A4796C" w:rsidP="00A4796C">
      <w:pPr>
        <w:pStyle w:val="a3"/>
        <w:tabs>
          <w:tab w:val="left" w:pos="1230"/>
        </w:tabs>
        <w:ind w:left="5670" w:right="-143" w:firstLine="0"/>
        <w:jc w:val="right"/>
        <w:rPr>
          <w:sz w:val="22"/>
          <w:szCs w:val="22"/>
          <w:lang w:val="ru-RU"/>
        </w:rPr>
      </w:pPr>
      <w:r>
        <w:rPr>
          <w:sz w:val="22"/>
          <w:szCs w:val="22"/>
        </w:rPr>
        <w:t xml:space="preserve">від </w:t>
      </w:r>
      <w:r>
        <w:rPr>
          <w:sz w:val="22"/>
          <w:szCs w:val="22"/>
          <w:lang w:val="ru-RU"/>
        </w:rPr>
        <w:t>07 травня</w:t>
      </w:r>
      <w:r>
        <w:rPr>
          <w:sz w:val="22"/>
          <w:szCs w:val="22"/>
        </w:rPr>
        <w:t xml:space="preserve"> 2024 року</w:t>
      </w:r>
      <w:r>
        <w:rPr>
          <w:sz w:val="22"/>
          <w:szCs w:val="22"/>
          <w:lang w:val="ru-RU"/>
        </w:rPr>
        <w:t xml:space="preserve"> №530</w:t>
      </w: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0" w:right="-143" w:firstLine="0"/>
        <w:jc w:val="center"/>
        <w:rPr>
          <w:b/>
          <w:sz w:val="28"/>
          <w:szCs w:val="28"/>
        </w:rPr>
      </w:pPr>
      <w:r>
        <w:rPr>
          <w:b/>
          <w:sz w:val="28"/>
          <w:szCs w:val="28"/>
        </w:rPr>
        <w:t>ПЕРЕЛІК</w:t>
      </w:r>
    </w:p>
    <w:p w:rsidR="00E063A0" w:rsidRDefault="00E063A0" w:rsidP="00E063A0">
      <w:pPr>
        <w:pStyle w:val="a3"/>
        <w:tabs>
          <w:tab w:val="left" w:pos="1230"/>
        </w:tabs>
        <w:ind w:left="0" w:right="-143" w:firstLine="0"/>
        <w:jc w:val="center"/>
        <w:rPr>
          <w:b/>
          <w:sz w:val="28"/>
          <w:szCs w:val="28"/>
        </w:rPr>
      </w:pPr>
      <w:r>
        <w:rPr>
          <w:b/>
          <w:sz w:val="28"/>
          <w:szCs w:val="28"/>
        </w:rPr>
        <w:t xml:space="preserve">земельних ділянок </w:t>
      </w:r>
      <w:r w:rsidR="004E629C">
        <w:rPr>
          <w:b/>
          <w:sz w:val="28"/>
          <w:szCs w:val="28"/>
        </w:rPr>
        <w:t>сільськогосподарського призначення</w:t>
      </w:r>
      <w:r>
        <w:rPr>
          <w:b/>
          <w:sz w:val="28"/>
          <w:szCs w:val="28"/>
        </w:rPr>
        <w:t xml:space="preserve">, які пропонуються для продажу права оренди на земельних торгах, для </w:t>
      </w:r>
      <w:r w:rsidR="004E629C" w:rsidRPr="004E629C">
        <w:rPr>
          <w:b/>
          <w:sz w:val="28"/>
          <w:szCs w:val="28"/>
        </w:rPr>
        <w:t>ведення товарного сільськогосподарського виробництва</w:t>
      </w:r>
      <w:r>
        <w:rPr>
          <w:b/>
          <w:sz w:val="28"/>
          <w:szCs w:val="28"/>
        </w:rPr>
        <w:t xml:space="preserve"> із стартовою ціною лота та строком оренди</w:t>
      </w:r>
    </w:p>
    <w:p w:rsidR="00E063A0" w:rsidRDefault="00E063A0" w:rsidP="00E063A0">
      <w:pPr>
        <w:pStyle w:val="a3"/>
        <w:tabs>
          <w:tab w:val="left" w:pos="1230"/>
        </w:tabs>
        <w:ind w:left="0" w:right="-143" w:firstLine="0"/>
        <w:jc w:val="center"/>
        <w:rPr>
          <w:b/>
          <w:sz w:val="28"/>
          <w:szCs w:val="28"/>
        </w:rPr>
      </w:pPr>
    </w:p>
    <w:tbl>
      <w:tblPr>
        <w:tblStyle w:val="a7"/>
        <w:tblW w:w="9701" w:type="dxa"/>
        <w:tblLayout w:type="fixed"/>
        <w:tblLook w:val="04A0"/>
      </w:tblPr>
      <w:tblGrid>
        <w:gridCol w:w="392"/>
        <w:gridCol w:w="1916"/>
        <w:gridCol w:w="1549"/>
        <w:gridCol w:w="958"/>
        <w:gridCol w:w="1418"/>
        <w:gridCol w:w="1156"/>
        <w:gridCol w:w="1156"/>
        <w:gridCol w:w="1156"/>
      </w:tblGrid>
      <w:tr w:rsidR="00847C13" w:rsidRPr="00E063A0" w:rsidTr="0055002B">
        <w:trPr>
          <w:cantSplit/>
          <w:trHeight w:val="2664"/>
        </w:trPr>
        <w:tc>
          <w:tcPr>
            <w:tcW w:w="392" w:type="dxa"/>
            <w:textDirection w:val="btLr"/>
          </w:tcPr>
          <w:p w:rsidR="00E063A0" w:rsidRPr="00847C13" w:rsidRDefault="00E063A0" w:rsidP="00E063A0">
            <w:pPr>
              <w:pStyle w:val="a3"/>
              <w:tabs>
                <w:tab w:val="left" w:pos="1230"/>
              </w:tabs>
              <w:ind w:left="113" w:right="-143" w:firstLine="0"/>
              <w:jc w:val="center"/>
              <w:rPr>
                <w:sz w:val="22"/>
                <w:szCs w:val="22"/>
              </w:rPr>
            </w:pPr>
            <w:r w:rsidRPr="00847C13">
              <w:rPr>
                <w:sz w:val="22"/>
                <w:szCs w:val="22"/>
              </w:rPr>
              <w:t>№ лота</w:t>
            </w:r>
          </w:p>
        </w:tc>
        <w:tc>
          <w:tcPr>
            <w:tcW w:w="1916"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Місце розташування земельної ділянки</w:t>
            </w:r>
          </w:p>
        </w:tc>
        <w:tc>
          <w:tcPr>
            <w:tcW w:w="1549" w:type="dxa"/>
          </w:tcPr>
          <w:p w:rsidR="00E063A0" w:rsidRPr="00847C13" w:rsidRDefault="00E063A0" w:rsidP="00E063A0">
            <w:pPr>
              <w:pStyle w:val="a3"/>
              <w:tabs>
                <w:tab w:val="left" w:pos="1230"/>
              </w:tabs>
              <w:ind w:left="0" w:right="-143" w:firstLine="0"/>
              <w:jc w:val="center"/>
              <w:rPr>
                <w:sz w:val="22"/>
                <w:szCs w:val="22"/>
              </w:rPr>
            </w:pPr>
            <w:r w:rsidRPr="00847C13">
              <w:rPr>
                <w:sz w:val="22"/>
                <w:szCs w:val="22"/>
              </w:rPr>
              <w:t>Кадастровий номер земельної ділянки</w:t>
            </w:r>
          </w:p>
        </w:tc>
        <w:tc>
          <w:tcPr>
            <w:tcW w:w="958"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Площа земельної ділянки (га)</w:t>
            </w:r>
          </w:p>
        </w:tc>
        <w:tc>
          <w:tcPr>
            <w:tcW w:w="1418"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Нормативна грошова оцінка (грн)</w:t>
            </w:r>
          </w:p>
        </w:tc>
        <w:tc>
          <w:tcPr>
            <w:tcW w:w="1156"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Стартовий розмір річної  орендної плати (грн)</w:t>
            </w:r>
          </w:p>
        </w:tc>
        <w:tc>
          <w:tcPr>
            <w:tcW w:w="1156"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Крок аукціону 1% стартового розміру орендної плати</w:t>
            </w:r>
          </w:p>
        </w:tc>
        <w:tc>
          <w:tcPr>
            <w:tcW w:w="1156" w:type="dxa"/>
            <w:textDirection w:val="btLr"/>
          </w:tcPr>
          <w:p w:rsidR="00E063A0" w:rsidRPr="00847C13" w:rsidRDefault="00847C13" w:rsidP="0055002B">
            <w:pPr>
              <w:pStyle w:val="a3"/>
              <w:tabs>
                <w:tab w:val="left" w:pos="1230"/>
              </w:tabs>
              <w:ind w:left="113" w:right="-143" w:firstLine="0"/>
              <w:jc w:val="center"/>
              <w:rPr>
                <w:sz w:val="22"/>
                <w:szCs w:val="22"/>
              </w:rPr>
            </w:pPr>
            <w:r w:rsidRPr="00847C13">
              <w:rPr>
                <w:sz w:val="22"/>
                <w:szCs w:val="22"/>
              </w:rPr>
              <w:t>Строк оренди (роки)</w:t>
            </w:r>
          </w:p>
        </w:tc>
      </w:tr>
      <w:tr w:rsidR="00E063A0" w:rsidRPr="00847C13" w:rsidTr="00F77905">
        <w:tc>
          <w:tcPr>
            <w:tcW w:w="392" w:type="dxa"/>
          </w:tcPr>
          <w:p w:rsidR="00E063A0" w:rsidRPr="00847C13" w:rsidRDefault="00847C13" w:rsidP="00E063A0">
            <w:pPr>
              <w:pStyle w:val="a3"/>
              <w:tabs>
                <w:tab w:val="left" w:pos="1230"/>
              </w:tabs>
              <w:ind w:left="0" w:right="-143" w:firstLine="0"/>
              <w:jc w:val="both"/>
              <w:rPr>
                <w:sz w:val="22"/>
                <w:szCs w:val="22"/>
              </w:rPr>
            </w:pPr>
            <w:r w:rsidRPr="00847C13">
              <w:rPr>
                <w:sz w:val="22"/>
                <w:szCs w:val="22"/>
              </w:rPr>
              <w:t>1</w:t>
            </w:r>
          </w:p>
        </w:tc>
        <w:tc>
          <w:tcPr>
            <w:tcW w:w="1916" w:type="dxa"/>
          </w:tcPr>
          <w:p w:rsidR="00847C13" w:rsidRPr="00847C13"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w:t>
            </w:r>
          </w:p>
          <w:p w:rsidR="00847C13" w:rsidRPr="00847C13" w:rsidRDefault="00847C13" w:rsidP="00847C13">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
          <w:p w:rsidR="00E063A0" w:rsidRPr="00847C13" w:rsidRDefault="00E063A0" w:rsidP="00847C13">
            <w:pPr>
              <w:pStyle w:val="a3"/>
              <w:tabs>
                <w:tab w:val="left" w:pos="1230"/>
              </w:tabs>
              <w:ind w:left="0" w:right="-143" w:firstLine="0"/>
              <w:jc w:val="center"/>
              <w:rPr>
                <w:sz w:val="22"/>
                <w:szCs w:val="22"/>
              </w:rPr>
            </w:pPr>
          </w:p>
        </w:tc>
        <w:tc>
          <w:tcPr>
            <w:tcW w:w="1549" w:type="dxa"/>
          </w:tcPr>
          <w:p w:rsidR="00E063A0" w:rsidRPr="00847C13" w:rsidRDefault="009704F3" w:rsidP="00537B86">
            <w:pPr>
              <w:pStyle w:val="a3"/>
              <w:tabs>
                <w:tab w:val="left" w:pos="1230"/>
              </w:tabs>
              <w:ind w:left="0" w:right="-143" w:firstLine="0"/>
              <w:jc w:val="center"/>
              <w:rPr>
                <w:sz w:val="22"/>
                <w:szCs w:val="22"/>
              </w:rPr>
            </w:pPr>
            <w:r w:rsidRPr="009704F3">
              <w:rPr>
                <w:bCs/>
                <w:sz w:val="22"/>
                <w:szCs w:val="22"/>
              </w:rPr>
              <w:t>052348</w:t>
            </w:r>
            <w:r w:rsidR="00537B86">
              <w:rPr>
                <w:bCs/>
                <w:sz w:val="22"/>
                <w:szCs w:val="22"/>
              </w:rPr>
              <w:t>2</w:t>
            </w:r>
            <w:r w:rsidRPr="009704F3">
              <w:rPr>
                <w:bCs/>
                <w:sz w:val="22"/>
                <w:szCs w:val="22"/>
              </w:rPr>
              <w:t>800:</w:t>
            </w:r>
            <w:r w:rsidR="00505BC6">
              <w:rPr>
                <w:bCs/>
                <w:sz w:val="22"/>
                <w:szCs w:val="22"/>
              </w:rPr>
              <w:t>0</w:t>
            </w:r>
            <w:r w:rsidR="00574A42">
              <w:rPr>
                <w:bCs/>
                <w:sz w:val="22"/>
                <w:szCs w:val="22"/>
              </w:rPr>
              <w:t>1</w:t>
            </w:r>
            <w:r w:rsidRPr="009704F3">
              <w:rPr>
                <w:bCs/>
                <w:sz w:val="22"/>
                <w:szCs w:val="22"/>
              </w:rPr>
              <w:t>:00</w:t>
            </w:r>
            <w:r w:rsidR="00537B86">
              <w:rPr>
                <w:bCs/>
                <w:sz w:val="22"/>
                <w:szCs w:val="22"/>
              </w:rPr>
              <w:t>3</w:t>
            </w:r>
            <w:r w:rsidRPr="009704F3">
              <w:rPr>
                <w:bCs/>
                <w:sz w:val="22"/>
                <w:szCs w:val="22"/>
              </w:rPr>
              <w:t>:0</w:t>
            </w:r>
            <w:r w:rsidR="00CA0450">
              <w:rPr>
                <w:bCs/>
                <w:sz w:val="22"/>
                <w:szCs w:val="22"/>
              </w:rPr>
              <w:t>1</w:t>
            </w:r>
            <w:r w:rsidR="00537B86">
              <w:rPr>
                <w:bCs/>
                <w:sz w:val="22"/>
                <w:szCs w:val="22"/>
              </w:rPr>
              <w:t>6</w:t>
            </w:r>
            <w:r w:rsidR="00574A42">
              <w:rPr>
                <w:bCs/>
                <w:sz w:val="22"/>
                <w:szCs w:val="22"/>
              </w:rPr>
              <w:t>4</w:t>
            </w:r>
          </w:p>
        </w:tc>
        <w:tc>
          <w:tcPr>
            <w:tcW w:w="958" w:type="dxa"/>
          </w:tcPr>
          <w:p w:rsidR="00E063A0" w:rsidRPr="00847C13" w:rsidRDefault="00537B86" w:rsidP="00537B86">
            <w:pPr>
              <w:pStyle w:val="a3"/>
              <w:tabs>
                <w:tab w:val="left" w:pos="1230"/>
              </w:tabs>
              <w:ind w:left="0" w:right="-143" w:firstLine="0"/>
              <w:jc w:val="center"/>
              <w:rPr>
                <w:sz w:val="22"/>
                <w:szCs w:val="22"/>
              </w:rPr>
            </w:pPr>
            <w:r>
              <w:rPr>
                <w:bCs/>
                <w:sz w:val="22"/>
                <w:szCs w:val="22"/>
              </w:rPr>
              <w:t>9</w:t>
            </w:r>
            <w:r w:rsidR="00847C13" w:rsidRPr="00847C13">
              <w:rPr>
                <w:bCs/>
                <w:sz w:val="22"/>
                <w:szCs w:val="22"/>
              </w:rPr>
              <w:t>,</w:t>
            </w:r>
            <w:r w:rsidR="00574A42">
              <w:rPr>
                <w:bCs/>
                <w:sz w:val="22"/>
                <w:szCs w:val="22"/>
              </w:rPr>
              <w:t>0</w:t>
            </w:r>
            <w:r>
              <w:rPr>
                <w:bCs/>
                <w:sz w:val="22"/>
                <w:szCs w:val="22"/>
              </w:rPr>
              <w:t>6</w:t>
            </w:r>
            <w:r w:rsidR="00574A42">
              <w:rPr>
                <w:bCs/>
                <w:sz w:val="22"/>
                <w:szCs w:val="22"/>
              </w:rPr>
              <w:t>0</w:t>
            </w:r>
            <w:r>
              <w:rPr>
                <w:bCs/>
                <w:sz w:val="22"/>
                <w:szCs w:val="22"/>
              </w:rPr>
              <w:t>9</w:t>
            </w:r>
          </w:p>
        </w:tc>
        <w:tc>
          <w:tcPr>
            <w:tcW w:w="1418" w:type="dxa"/>
          </w:tcPr>
          <w:p w:rsidR="00E063A0" w:rsidRPr="00847C13" w:rsidRDefault="00537B86" w:rsidP="00537B86">
            <w:pPr>
              <w:pStyle w:val="a3"/>
              <w:tabs>
                <w:tab w:val="left" w:pos="1230"/>
              </w:tabs>
              <w:ind w:left="0" w:right="-143" w:firstLine="0"/>
              <w:jc w:val="center"/>
              <w:rPr>
                <w:sz w:val="22"/>
                <w:szCs w:val="22"/>
              </w:rPr>
            </w:pPr>
            <w:r>
              <w:rPr>
                <w:sz w:val="22"/>
                <w:szCs w:val="22"/>
              </w:rPr>
              <w:t>311705</w:t>
            </w:r>
            <w:r w:rsidR="001553C9">
              <w:rPr>
                <w:sz w:val="22"/>
                <w:szCs w:val="22"/>
              </w:rPr>
              <w:t>,</w:t>
            </w:r>
            <w:r>
              <w:rPr>
                <w:sz w:val="22"/>
                <w:szCs w:val="22"/>
              </w:rPr>
              <w:t>25</w:t>
            </w:r>
          </w:p>
        </w:tc>
        <w:tc>
          <w:tcPr>
            <w:tcW w:w="1156" w:type="dxa"/>
          </w:tcPr>
          <w:p w:rsidR="00E063A0" w:rsidRPr="00847C13" w:rsidRDefault="00537B86" w:rsidP="00537B86">
            <w:pPr>
              <w:pStyle w:val="a3"/>
              <w:tabs>
                <w:tab w:val="left" w:pos="1230"/>
              </w:tabs>
              <w:ind w:left="0" w:right="-143" w:firstLine="0"/>
              <w:jc w:val="center"/>
              <w:rPr>
                <w:sz w:val="22"/>
                <w:szCs w:val="22"/>
              </w:rPr>
            </w:pPr>
            <w:r>
              <w:rPr>
                <w:sz w:val="22"/>
                <w:szCs w:val="22"/>
              </w:rPr>
              <w:t>37404</w:t>
            </w:r>
            <w:r w:rsidR="0066608C">
              <w:rPr>
                <w:sz w:val="22"/>
                <w:szCs w:val="22"/>
              </w:rPr>
              <w:t>,</w:t>
            </w:r>
            <w:r>
              <w:rPr>
                <w:sz w:val="22"/>
                <w:szCs w:val="22"/>
              </w:rPr>
              <w:t>63</w:t>
            </w:r>
          </w:p>
        </w:tc>
        <w:tc>
          <w:tcPr>
            <w:tcW w:w="1156" w:type="dxa"/>
          </w:tcPr>
          <w:p w:rsidR="00E063A0" w:rsidRPr="00847C13" w:rsidRDefault="00537B86" w:rsidP="00537B86">
            <w:pPr>
              <w:pStyle w:val="a3"/>
              <w:tabs>
                <w:tab w:val="left" w:pos="1230"/>
              </w:tabs>
              <w:ind w:left="0" w:right="-143" w:firstLine="0"/>
              <w:jc w:val="center"/>
              <w:rPr>
                <w:sz w:val="22"/>
                <w:szCs w:val="22"/>
              </w:rPr>
            </w:pPr>
            <w:r>
              <w:rPr>
                <w:sz w:val="22"/>
                <w:szCs w:val="22"/>
              </w:rPr>
              <w:t>374</w:t>
            </w:r>
            <w:r w:rsidR="00847C13">
              <w:rPr>
                <w:sz w:val="22"/>
                <w:szCs w:val="22"/>
              </w:rPr>
              <w:t>,</w:t>
            </w:r>
            <w:r>
              <w:rPr>
                <w:sz w:val="22"/>
                <w:szCs w:val="22"/>
              </w:rPr>
              <w:t>05</w:t>
            </w:r>
          </w:p>
        </w:tc>
        <w:tc>
          <w:tcPr>
            <w:tcW w:w="1156" w:type="dxa"/>
          </w:tcPr>
          <w:p w:rsidR="00E063A0" w:rsidRPr="00847C13" w:rsidRDefault="0055002B" w:rsidP="0055002B">
            <w:pPr>
              <w:pStyle w:val="a3"/>
              <w:tabs>
                <w:tab w:val="left" w:pos="1230"/>
              </w:tabs>
              <w:ind w:left="0" w:right="-143" w:firstLine="0"/>
              <w:jc w:val="center"/>
              <w:rPr>
                <w:sz w:val="22"/>
                <w:szCs w:val="22"/>
              </w:rPr>
            </w:pPr>
            <w:r>
              <w:rPr>
                <w:sz w:val="22"/>
                <w:szCs w:val="22"/>
              </w:rPr>
              <w:t>7</w:t>
            </w:r>
          </w:p>
        </w:tc>
      </w:tr>
    </w:tbl>
    <w:p w:rsidR="00E063A0" w:rsidRDefault="00E063A0" w:rsidP="00E063A0">
      <w:pPr>
        <w:pStyle w:val="a3"/>
        <w:tabs>
          <w:tab w:val="left" w:pos="1230"/>
        </w:tabs>
        <w:ind w:left="0" w:right="-143" w:firstLine="0"/>
        <w:jc w:val="both"/>
      </w:pPr>
    </w:p>
    <w:p w:rsidR="00847C13" w:rsidRDefault="00847C13" w:rsidP="00847C13">
      <w:pPr>
        <w:pStyle w:val="a3"/>
        <w:tabs>
          <w:tab w:val="left" w:pos="1230"/>
        </w:tabs>
        <w:ind w:left="0" w:right="-143" w:firstLine="0"/>
        <w:jc w:val="center"/>
        <w:rPr>
          <w:b/>
          <w:sz w:val="28"/>
          <w:szCs w:val="28"/>
        </w:rPr>
      </w:pPr>
      <w:r>
        <w:rPr>
          <w:b/>
          <w:sz w:val="28"/>
          <w:szCs w:val="28"/>
        </w:rPr>
        <w:t>Умови продажу лот</w:t>
      </w:r>
      <w:r w:rsidR="00E12582">
        <w:rPr>
          <w:b/>
          <w:sz w:val="28"/>
          <w:szCs w:val="28"/>
        </w:rPr>
        <w:t>а:</w:t>
      </w:r>
    </w:p>
    <w:p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rsidR="00847C13" w:rsidRDefault="00847C13" w:rsidP="00847C13">
      <w:pPr>
        <w:pStyle w:val="a3"/>
        <w:tabs>
          <w:tab w:val="left" w:pos="1230"/>
        </w:tabs>
        <w:ind w:left="0" w:right="-143" w:firstLine="567"/>
        <w:jc w:val="both"/>
        <w:rPr>
          <w:sz w:val="28"/>
          <w:szCs w:val="28"/>
        </w:rPr>
      </w:pPr>
      <w:r>
        <w:rPr>
          <w:sz w:val="28"/>
          <w:szCs w:val="28"/>
        </w:rPr>
        <w:t xml:space="preserve">Строк оренди земельної ділянки – </w:t>
      </w:r>
      <w:r w:rsidR="00FF4A97">
        <w:rPr>
          <w:sz w:val="28"/>
          <w:szCs w:val="28"/>
        </w:rPr>
        <w:t>7</w:t>
      </w:r>
      <w:r>
        <w:rPr>
          <w:sz w:val="28"/>
          <w:szCs w:val="28"/>
        </w:rPr>
        <w:t xml:space="preserve"> років.</w:t>
      </w:r>
    </w:p>
    <w:p w:rsidR="00FF4A97" w:rsidRDefault="00FF4A97" w:rsidP="00847C13">
      <w:pPr>
        <w:pStyle w:val="a3"/>
        <w:tabs>
          <w:tab w:val="left" w:pos="1230"/>
        </w:tabs>
        <w:ind w:left="0" w:right="-143" w:firstLine="567"/>
        <w:jc w:val="center"/>
        <w:rPr>
          <w:b/>
          <w:sz w:val="28"/>
          <w:szCs w:val="28"/>
        </w:rPr>
      </w:pPr>
    </w:p>
    <w:p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rsidR="00847C13" w:rsidRDefault="00847C13" w:rsidP="00847C13">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rsidR="00847C13" w:rsidRDefault="00847C13" w:rsidP="00847C13">
      <w:pPr>
        <w:pStyle w:val="a3"/>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rsidR="00847C13" w:rsidRDefault="00847C13" w:rsidP="00847C13">
      <w:pPr>
        <w:pStyle w:val="a3"/>
        <w:tabs>
          <w:tab w:val="left" w:pos="1230"/>
        </w:tabs>
        <w:ind w:left="0" w:right="-143" w:firstLine="567"/>
        <w:jc w:val="both"/>
        <w:rPr>
          <w:sz w:val="28"/>
          <w:szCs w:val="28"/>
        </w:rPr>
      </w:pPr>
      <w:r>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rsidR="00BE735A" w:rsidRDefault="00BE735A" w:rsidP="00847C13">
      <w:pPr>
        <w:pStyle w:val="a3"/>
        <w:tabs>
          <w:tab w:val="left" w:pos="1230"/>
        </w:tabs>
        <w:ind w:left="0" w:right="-143" w:firstLine="567"/>
        <w:jc w:val="both"/>
        <w:rPr>
          <w:sz w:val="28"/>
          <w:szCs w:val="28"/>
        </w:rPr>
      </w:pPr>
    </w:p>
    <w:p w:rsidR="009419F9" w:rsidRDefault="009F761F" w:rsidP="00BE735A">
      <w:pPr>
        <w:pStyle w:val="a3"/>
        <w:tabs>
          <w:tab w:val="left" w:pos="1230"/>
        </w:tabs>
        <w:ind w:left="0" w:right="-143" w:firstLine="0"/>
        <w:rPr>
          <w:b/>
          <w:sz w:val="28"/>
          <w:szCs w:val="28"/>
          <w:lang w:val="ru-RU"/>
        </w:rPr>
      </w:pPr>
      <w:r>
        <w:rPr>
          <w:b/>
          <w:sz w:val="28"/>
          <w:szCs w:val="28"/>
        </w:rPr>
        <w:t>С</w:t>
      </w:r>
      <w:r w:rsidR="009419F9">
        <w:rPr>
          <w:b/>
          <w:sz w:val="28"/>
          <w:szCs w:val="28"/>
        </w:rPr>
        <w:t>екретар</w:t>
      </w:r>
    </w:p>
    <w:p w:rsidR="00BE735A" w:rsidRDefault="00BE735A" w:rsidP="00BE735A">
      <w:pPr>
        <w:pStyle w:val="a3"/>
        <w:tabs>
          <w:tab w:val="left" w:pos="1230"/>
        </w:tabs>
        <w:ind w:left="0" w:right="-143" w:firstLine="0"/>
        <w:rPr>
          <w:b/>
          <w:sz w:val="28"/>
          <w:szCs w:val="28"/>
        </w:rPr>
      </w:pPr>
      <w:r>
        <w:rPr>
          <w:b/>
          <w:sz w:val="28"/>
          <w:szCs w:val="28"/>
        </w:rPr>
        <w:t>Погребищенськ</w:t>
      </w:r>
      <w:r w:rsidR="009F761F">
        <w:rPr>
          <w:b/>
          <w:sz w:val="28"/>
          <w:szCs w:val="28"/>
        </w:rPr>
        <w:t>ої</w:t>
      </w:r>
      <w:r>
        <w:rPr>
          <w:b/>
          <w:sz w:val="28"/>
          <w:szCs w:val="28"/>
        </w:rPr>
        <w:t xml:space="preserve"> м</w:t>
      </w:r>
      <w:r w:rsidRPr="008E40CA">
        <w:rPr>
          <w:b/>
          <w:sz w:val="28"/>
          <w:szCs w:val="28"/>
        </w:rPr>
        <w:t>іськ</w:t>
      </w:r>
      <w:r w:rsidR="009F761F">
        <w:rPr>
          <w:b/>
          <w:sz w:val="28"/>
          <w:szCs w:val="28"/>
        </w:rPr>
        <w:t>ої</w:t>
      </w:r>
      <w:r w:rsidRPr="008E40CA">
        <w:rPr>
          <w:b/>
          <w:sz w:val="28"/>
          <w:szCs w:val="28"/>
        </w:rPr>
        <w:t xml:space="preserve"> </w:t>
      </w:r>
      <w:r w:rsidR="009F761F">
        <w:rPr>
          <w:b/>
          <w:sz w:val="28"/>
          <w:szCs w:val="28"/>
        </w:rPr>
        <w:t>ради</w:t>
      </w:r>
      <w:r w:rsidRPr="008E40CA">
        <w:rPr>
          <w:b/>
          <w:sz w:val="28"/>
          <w:szCs w:val="28"/>
        </w:rPr>
        <w:t xml:space="preserve">  </w:t>
      </w:r>
      <w:r w:rsidR="009F761F">
        <w:rPr>
          <w:b/>
          <w:sz w:val="28"/>
          <w:szCs w:val="28"/>
        </w:rPr>
        <w:t xml:space="preserve">               </w:t>
      </w:r>
      <w:r w:rsidRPr="008E40CA">
        <w:rPr>
          <w:b/>
          <w:sz w:val="28"/>
          <w:szCs w:val="28"/>
        </w:rPr>
        <w:t xml:space="preserve"> </w:t>
      </w:r>
      <w:r w:rsidR="009419F9">
        <w:rPr>
          <w:b/>
          <w:sz w:val="28"/>
          <w:szCs w:val="28"/>
          <w:lang w:val="ru-RU"/>
        </w:rPr>
        <w:t xml:space="preserve">           </w:t>
      </w:r>
      <w:r w:rsidR="009F761F">
        <w:rPr>
          <w:b/>
          <w:sz w:val="28"/>
          <w:szCs w:val="28"/>
        </w:rPr>
        <w:t>П</w:t>
      </w:r>
      <w:r w:rsidR="009419F9">
        <w:rPr>
          <w:b/>
          <w:sz w:val="28"/>
          <w:szCs w:val="28"/>
          <w:lang w:val="ru-RU"/>
        </w:rPr>
        <w:t xml:space="preserve">етро </w:t>
      </w:r>
      <w:r w:rsidR="009F761F">
        <w:rPr>
          <w:b/>
          <w:sz w:val="28"/>
          <w:szCs w:val="28"/>
        </w:rPr>
        <w:t>ШАФРАНСЬКИЙ</w:t>
      </w:r>
    </w:p>
    <w:p w:rsidR="00A4796C" w:rsidRPr="00A4796C" w:rsidRDefault="00A4796C" w:rsidP="00A4796C">
      <w:pPr>
        <w:pStyle w:val="a3"/>
        <w:tabs>
          <w:tab w:val="left" w:pos="1230"/>
        </w:tabs>
        <w:ind w:left="5670" w:right="-143" w:firstLine="0"/>
        <w:jc w:val="right"/>
        <w:rPr>
          <w:sz w:val="22"/>
          <w:szCs w:val="22"/>
          <w:lang w:val="ru-RU"/>
        </w:rPr>
      </w:pPr>
      <w:r w:rsidRPr="00E063A0">
        <w:rPr>
          <w:sz w:val="22"/>
          <w:szCs w:val="22"/>
        </w:rPr>
        <w:lastRenderedPageBreak/>
        <w:t>Додаток</w:t>
      </w:r>
      <w:r>
        <w:rPr>
          <w:sz w:val="22"/>
          <w:szCs w:val="22"/>
        </w:rPr>
        <w:t xml:space="preserve"> №</w:t>
      </w:r>
      <w:r>
        <w:rPr>
          <w:sz w:val="22"/>
          <w:szCs w:val="22"/>
          <w:lang w:val="ru-RU"/>
        </w:rPr>
        <w:t>2</w:t>
      </w:r>
    </w:p>
    <w:p w:rsidR="00A4796C" w:rsidRPr="00A4796C" w:rsidRDefault="00A4796C" w:rsidP="00A4796C">
      <w:pPr>
        <w:pStyle w:val="a3"/>
        <w:tabs>
          <w:tab w:val="left" w:pos="1230"/>
        </w:tabs>
        <w:ind w:left="5670" w:right="-143" w:firstLine="0"/>
        <w:jc w:val="right"/>
        <w:rPr>
          <w:sz w:val="22"/>
          <w:szCs w:val="22"/>
        </w:rPr>
      </w:pPr>
      <w:r>
        <w:rPr>
          <w:sz w:val="22"/>
          <w:szCs w:val="22"/>
        </w:rPr>
        <w:t>до рішення 58 сесі</w:t>
      </w:r>
      <w:r w:rsidRPr="00A4796C">
        <w:rPr>
          <w:sz w:val="22"/>
          <w:szCs w:val="22"/>
        </w:rPr>
        <w:t>ї</w:t>
      </w:r>
    </w:p>
    <w:p w:rsidR="00A4796C" w:rsidRDefault="00A4796C" w:rsidP="00A4796C">
      <w:pPr>
        <w:pStyle w:val="a3"/>
        <w:tabs>
          <w:tab w:val="left" w:pos="1230"/>
        </w:tabs>
        <w:ind w:left="5670" w:right="-143" w:firstLine="0"/>
        <w:jc w:val="right"/>
        <w:rPr>
          <w:sz w:val="22"/>
          <w:szCs w:val="22"/>
        </w:rPr>
      </w:pPr>
      <w:r>
        <w:rPr>
          <w:sz w:val="22"/>
          <w:szCs w:val="22"/>
        </w:rPr>
        <w:t>Погребищенської міської ради 8 скликання</w:t>
      </w:r>
    </w:p>
    <w:p w:rsidR="00A4796C" w:rsidRPr="00F3664B" w:rsidRDefault="00A4796C" w:rsidP="00A4796C">
      <w:pPr>
        <w:pStyle w:val="a3"/>
        <w:tabs>
          <w:tab w:val="left" w:pos="1230"/>
        </w:tabs>
        <w:ind w:left="5670" w:right="-143" w:firstLine="0"/>
        <w:jc w:val="right"/>
        <w:rPr>
          <w:sz w:val="22"/>
          <w:szCs w:val="22"/>
          <w:lang w:val="ru-RU"/>
        </w:rPr>
      </w:pPr>
      <w:r>
        <w:rPr>
          <w:sz w:val="22"/>
          <w:szCs w:val="22"/>
        </w:rPr>
        <w:t xml:space="preserve">від </w:t>
      </w:r>
      <w:r>
        <w:rPr>
          <w:sz w:val="22"/>
          <w:szCs w:val="22"/>
          <w:lang w:val="ru-RU"/>
        </w:rPr>
        <w:t>07 травня</w:t>
      </w:r>
      <w:r>
        <w:rPr>
          <w:sz w:val="22"/>
          <w:szCs w:val="22"/>
        </w:rPr>
        <w:t xml:space="preserve"> 2024 року</w:t>
      </w:r>
      <w:r>
        <w:rPr>
          <w:sz w:val="22"/>
          <w:szCs w:val="22"/>
          <w:lang w:val="ru-RU"/>
        </w:rPr>
        <w:t xml:space="preserve"> №530</w:t>
      </w:r>
    </w:p>
    <w:p w:rsidR="00FB38C8" w:rsidRDefault="00FB38C8" w:rsidP="00FB38C8">
      <w:pPr>
        <w:pStyle w:val="a3"/>
        <w:tabs>
          <w:tab w:val="left" w:pos="1230"/>
        </w:tabs>
        <w:ind w:left="0" w:right="-143" w:firstLine="0"/>
        <w:rPr>
          <w:b/>
          <w:sz w:val="28"/>
          <w:szCs w:val="28"/>
        </w:rPr>
      </w:pPr>
    </w:p>
    <w:p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rsidR="003F6106" w:rsidRPr="003F6106" w:rsidRDefault="003F6106" w:rsidP="003F6106">
      <w:pPr>
        <w:spacing w:after="0" w:line="240" w:lineRule="auto"/>
        <w:rPr>
          <w:rFonts w:ascii="Times New Roman" w:hAnsi="Times New Roman"/>
          <w:sz w:val="20"/>
          <w:szCs w:val="20"/>
          <w:lang w:val="uk-UA"/>
        </w:rPr>
      </w:pPr>
    </w:p>
    <w:p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Pr="003F6106">
        <w:rPr>
          <w:rFonts w:ascii="Times New Roman" w:hAnsi="Times New Roman"/>
          <w:sz w:val="24"/>
          <w:szCs w:val="20"/>
          <w:lang w:val="uk-UA"/>
        </w:rPr>
        <w:t xml:space="preserve">   „ </w:t>
      </w:r>
      <w:r w:rsidR="00FF4A97">
        <w:rPr>
          <w:rFonts w:ascii="Times New Roman" w:hAnsi="Times New Roman"/>
          <w:sz w:val="24"/>
          <w:szCs w:val="20"/>
          <w:lang w:val="uk-UA"/>
        </w:rPr>
        <w:t>____</w:t>
      </w:r>
      <w:r w:rsidRPr="003F6106">
        <w:rPr>
          <w:rFonts w:ascii="Times New Roman" w:hAnsi="Times New Roman"/>
          <w:sz w:val="24"/>
          <w:szCs w:val="20"/>
          <w:lang w:val="uk-UA"/>
        </w:rPr>
        <w:t xml:space="preserve"> „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rsidR="003F6106" w:rsidRPr="003F6106" w:rsidRDefault="003F6106" w:rsidP="003F6106">
      <w:pPr>
        <w:spacing w:after="0" w:line="240" w:lineRule="auto"/>
        <w:rPr>
          <w:rFonts w:ascii="Times New Roman" w:hAnsi="Times New Roman"/>
          <w:sz w:val="20"/>
          <w:szCs w:val="20"/>
          <w:lang w:val="uk-UA"/>
        </w:rPr>
      </w:pP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Орендодавець, </w:t>
      </w:r>
      <w:proofErr w:type="spellStart"/>
      <w:r w:rsidRPr="003F6106">
        <w:rPr>
          <w:rFonts w:ascii="Times New Roman" w:hAnsi="Times New Roman"/>
          <w:sz w:val="24"/>
          <w:szCs w:val="24"/>
          <w:lang w:val="uk-UA"/>
        </w:rPr>
        <w:t>Погребищенська</w:t>
      </w:r>
      <w:proofErr w:type="spellEnd"/>
      <w:r w:rsidRPr="003F6106">
        <w:rPr>
          <w:rFonts w:ascii="Times New Roman" w:hAnsi="Times New Roman"/>
          <w:sz w:val="24"/>
          <w:szCs w:val="24"/>
          <w:lang w:val="uk-UA"/>
        </w:rPr>
        <w:t xml:space="preserve"> міська рада в особі голови Волинського Сергія Олександровича, ідентифікаційний код 03772654. Місцезнаходження юридичної особи: 22200, </w:t>
      </w:r>
      <w:proofErr w:type="spellStart"/>
      <w:r w:rsidRPr="003F6106">
        <w:rPr>
          <w:rFonts w:ascii="Times New Roman" w:hAnsi="Times New Roman"/>
          <w:sz w:val="24"/>
          <w:szCs w:val="24"/>
          <w:lang w:val="uk-UA"/>
        </w:rPr>
        <w:t>м.Погребище</w:t>
      </w:r>
      <w:proofErr w:type="spellEnd"/>
      <w:r w:rsidRPr="003F6106">
        <w:rPr>
          <w:rFonts w:ascii="Times New Roman" w:hAnsi="Times New Roman"/>
          <w:sz w:val="24"/>
          <w:szCs w:val="24"/>
          <w:lang w:val="uk-UA"/>
        </w:rPr>
        <w:t>, Вінницької області, вул. Б.Хмельницького, буд.</w:t>
      </w:r>
      <w:r w:rsidR="00FF4A97">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537B86">
        <w:rPr>
          <w:rFonts w:ascii="Times New Roman" w:hAnsi="Times New Roman"/>
          <w:sz w:val="24"/>
          <w:szCs w:val="24"/>
          <w:lang w:val="uk-UA"/>
        </w:rPr>
        <w:t>ріллі</w:t>
      </w:r>
      <w:r w:rsidRPr="003F6106">
        <w:rPr>
          <w:rFonts w:ascii="Times New Roman" w:hAnsi="Times New Roman"/>
          <w:sz w:val="24"/>
          <w:szCs w:val="24"/>
          <w:lang w:val="uk-UA"/>
        </w:rPr>
        <w:t xml:space="preserve"> –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7 (сім)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rsidR="003F6106" w:rsidRPr="003F6106" w:rsidRDefault="003F6106" w:rsidP="003F6106">
      <w:pPr>
        <w:spacing w:after="0" w:line="240" w:lineRule="auto"/>
        <w:ind w:firstLine="709"/>
        <w:jc w:val="both"/>
        <w:rPr>
          <w:rFonts w:ascii="Times New Roman" w:hAnsi="Times New Roman"/>
          <w:sz w:val="24"/>
          <w:szCs w:val="24"/>
          <w:lang w:val="uk-UA"/>
        </w:rPr>
      </w:pP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w:t>
      </w:r>
      <w:r w:rsidRPr="003F6106">
        <w:rPr>
          <w:rFonts w:ascii="Times New Roman" w:hAnsi="Times New Roman"/>
          <w:sz w:val="24"/>
          <w:szCs w:val="24"/>
          <w:lang w:val="uk-UA"/>
        </w:rPr>
        <w:lastRenderedPageBreak/>
        <w:t>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rsidR="003F6106" w:rsidRPr="003F6106" w:rsidRDefault="003F6106" w:rsidP="003F6106">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rsidR="003F6106" w:rsidRPr="003F6106" w:rsidRDefault="003F6106" w:rsidP="003F6106">
      <w:pPr>
        <w:spacing w:after="0" w:line="240" w:lineRule="auto"/>
        <w:ind w:firstLine="709"/>
        <w:jc w:val="both"/>
        <w:rPr>
          <w:rFonts w:ascii="Times New Roman" w:hAnsi="Times New Roman"/>
          <w:sz w:val="24"/>
          <w:szCs w:val="24"/>
          <w:lang w:val="uk-UA"/>
        </w:rPr>
      </w:pPr>
    </w:p>
    <w:p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sidR="00FF4A97">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rsidR="003F6106" w:rsidRPr="003F6106" w:rsidRDefault="003F6106" w:rsidP="003F6106">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rsidR="003F6106" w:rsidRPr="003F6106" w:rsidRDefault="003F6106" w:rsidP="003F6106">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26. Передача в оренду земельної ділянки не є підставою для припинення або зміни обмежень (обтяжень) та інших прав третіх осіб на цю ділянку.</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rsidR="003F6106" w:rsidRPr="003F6106" w:rsidRDefault="003F6106" w:rsidP="003F6106">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rsidR="003F6106" w:rsidRPr="003F6106" w:rsidRDefault="003F6106" w:rsidP="003F6106">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w:t>
      </w:r>
      <w:proofErr w:type="spellStart"/>
      <w:r w:rsidRPr="003F6106">
        <w:rPr>
          <w:rFonts w:ascii="Times New Roman" w:hAnsi="Times New Roman"/>
          <w:color w:val="000000"/>
          <w:spacing w:val="-4"/>
          <w:sz w:val="24"/>
          <w:szCs w:val="24"/>
          <w:lang w:val="uk-UA"/>
        </w:rPr>
        <w:t>грунтів</w:t>
      </w:r>
      <w:proofErr w:type="spellEnd"/>
      <w:r w:rsidRPr="003F6106">
        <w:rPr>
          <w:rFonts w:ascii="Times New Roman" w:hAnsi="Times New Roman"/>
          <w:color w:val="000000"/>
          <w:spacing w:val="-4"/>
          <w:sz w:val="24"/>
          <w:szCs w:val="24"/>
          <w:lang w:val="uk-UA"/>
        </w:rPr>
        <w:t xml:space="preserve">, </w:t>
      </w:r>
      <w:r w:rsidRPr="003F6106">
        <w:rPr>
          <w:rFonts w:ascii="Times New Roman" w:hAnsi="Times New Roman"/>
          <w:color w:val="000000"/>
          <w:spacing w:val="-7"/>
          <w:sz w:val="24"/>
          <w:szCs w:val="24"/>
          <w:lang w:val="uk-UA"/>
        </w:rPr>
        <w:t>додержання державних стандартів, норм  і правил;</w:t>
      </w:r>
    </w:p>
    <w:p w:rsidR="003F6106" w:rsidRPr="003F6106" w:rsidRDefault="003F6106" w:rsidP="003F6106">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rsidR="003F6106" w:rsidRPr="003F6106" w:rsidRDefault="003F6106" w:rsidP="003F6106">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rsidR="003F6106" w:rsidRPr="003F6106" w:rsidRDefault="003F6106" w:rsidP="003F6106">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rsidR="003F6106" w:rsidRPr="003F6106" w:rsidRDefault="003F6106" w:rsidP="003F6106">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rsidR="003F6106" w:rsidRPr="003F6106" w:rsidRDefault="003F6106" w:rsidP="003F6106">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rsidR="003F6106" w:rsidRPr="003F6106" w:rsidRDefault="003F6106" w:rsidP="003F6106">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rsidR="003F6106" w:rsidRPr="003F6106" w:rsidRDefault="003F6106" w:rsidP="003F6106">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rsidR="003F6106" w:rsidRDefault="003F6106" w:rsidP="003F6106">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w:t>
      </w:r>
      <w:r w:rsidRPr="003F6106">
        <w:rPr>
          <w:rFonts w:ascii="Times New Roman" w:hAnsi="Times New Roman"/>
          <w:color w:val="000000"/>
          <w:spacing w:val="-1"/>
          <w:sz w:val="24"/>
          <w:szCs w:val="24"/>
          <w:lang w:val="uk-UA"/>
        </w:rPr>
        <w:lastRenderedPageBreak/>
        <w:t xml:space="preserve">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rsidR="00FF4A97" w:rsidRPr="003F6106" w:rsidRDefault="00FF4A97" w:rsidP="003F6106">
      <w:pPr>
        <w:shd w:val="clear" w:color="auto" w:fill="FFFFFF"/>
        <w:spacing w:after="0" w:line="278" w:lineRule="exact"/>
        <w:ind w:right="5" w:firstLine="379"/>
        <w:jc w:val="both"/>
        <w:rPr>
          <w:rFonts w:ascii="Times New Roman" w:hAnsi="Times New Roman"/>
          <w:sz w:val="24"/>
          <w:szCs w:val="24"/>
          <w:lang w:val="uk-UA"/>
        </w:rPr>
      </w:pPr>
    </w:p>
    <w:p w:rsidR="003F6106" w:rsidRPr="003F6106" w:rsidRDefault="003F6106" w:rsidP="003F6106">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rsidR="003F6106" w:rsidRPr="003F6106" w:rsidRDefault="003F6106" w:rsidP="003F6106">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rsidR="003F6106" w:rsidRPr="003F6106" w:rsidRDefault="003F6106" w:rsidP="003F6106">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rsidR="003F6106" w:rsidRPr="003F6106" w:rsidRDefault="003F6106" w:rsidP="003F6106">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rsidR="003F6106" w:rsidRPr="003F6106" w:rsidRDefault="003F6106" w:rsidP="003F6106">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rsidR="003F6106" w:rsidRPr="003F6106" w:rsidRDefault="003F6106" w:rsidP="003F6106">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rsidR="003F6106" w:rsidRPr="003F6106" w:rsidRDefault="003F6106" w:rsidP="003F6106">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rsidR="003F6106" w:rsidRPr="003F6106" w:rsidRDefault="003F6106" w:rsidP="003F6106">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rsidR="003F6106" w:rsidRPr="003F6106" w:rsidRDefault="003F6106" w:rsidP="003F6106">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rsidR="003F6106" w:rsidRPr="003F6106" w:rsidRDefault="003F6106" w:rsidP="003F6106">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rsidR="003F6106" w:rsidRPr="003F6106" w:rsidRDefault="003F6106" w:rsidP="003F6106">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rsidR="003F6106" w:rsidRPr="003F6106" w:rsidRDefault="003F6106" w:rsidP="003F6106">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rsidR="003F6106" w:rsidRPr="003F6106" w:rsidRDefault="003F6106" w:rsidP="003F6106">
      <w:pPr>
        <w:shd w:val="clear" w:color="auto" w:fill="FFFFFF"/>
        <w:spacing w:before="278" w:after="0" w:line="269" w:lineRule="exact"/>
        <w:ind w:left="19" w:right="5" w:firstLine="298"/>
        <w:jc w:val="both"/>
        <w:rPr>
          <w:rFonts w:ascii="Times New Roman" w:hAnsi="Times New Roman"/>
          <w:sz w:val="24"/>
          <w:szCs w:val="24"/>
          <w:lang w:val="uk-UA"/>
        </w:rPr>
      </w:pPr>
    </w:p>
    <w:p w:rsidR="003F6106" w:rsidRPr="003F6106" w:rsidRDefault="003F6106" w:rsidP="003F6106">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rsidR="003F6106" w:rsidRPr="003F6106" w:rsidRDefault="003F6106" w:rsidP="003F6106">
      <w:pPr>
        <w:shd w:val="clear" w:color="auto" w:fill="FFFFFF"/>
        <w:spacing w:after="0" w:line="240" w:lineRule="auto"/>
        <w:jc w:val="center"/>
        <w:rPr>
          <w:rFonts w:ascii="Times New Roman" w:hAnsi="Times New Roman"/>
          <w:sz w:val="24"/>
          <w:szCs w:val="24"/>
          <w:lang w:val="uk-UA"/>
        </w:rPr>
      </w:pPr>
    </w:p>
    <w:p w:rsidR="003F6106" w:rsidRPr="003F6106" w:rsidRDefault="003F6106" w:rsidP="003F6106">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rsidR="003F6106" w:rsidRPr="003F6106" w:rsidRDefault="003F6106" w:rsidP="003F6106">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rsidR="003F6106" w:rsidRPr="003F6106" w:rsidRDefault="003F6106" w:rsidP="003F6106">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rsidR="003F6106" w:rsidRPr="003F6106" w:rsidRDefault="003F6106" w:rsidP="003F6106">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rsidR="003F6106" w:rsidRPr="003F6106" w:rsidRDefault="003F6106" w:rsidP="003F6106">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lastRenderedPageBreak/>
        <w:t>35. Дія договору припиняється шляхом його розірвання за:</w:t>
      </w:r>
    </w:p>
    <w:p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t>взаємною згодою сторін;</w:t>
      </w:r>
    </w:p>
    <w:p w:rsidR="003F6106" w:rsidRPr="003F6106" w:rsidRDefault="003F6106" w:rsidP="003F6106">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rsidR="003F6106" w:rsidRPr="003F6106" w:rsidRDefault="003F6106" w:rsidP="003F6106">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rsidR="003F6106" w:rsidRPr="003F6106" w:rsidRDefault="003F6106" w:rsidP="003F6106">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rsidR="003F6106" w:rsidRPr="003F6106" w:rsidRDefault="003F6106" w:rsidP="003F6106">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rsidR="003F6106" w:rsidRPr="003F6106" w:rsidRDefault="003F6106" w:rsidP="003F6106">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rsidR="003F6106" w:rsidRPr="003F6106" w:rsidRDefault="003F6106" w:rsidP="003F6106">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rsidR="003F6106" w:rsidRPr="003F6106" w:rsidRDefault="003F6106" w:rsidP="003F6106">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rsidR="003F6106" w:rsidRPr="003F6106" w:rsidRDefault="003F6106" w:rsidP="003F6106">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rsidR="003F6106" w:rsidRPr="003F6106" w:rsidRDefault="003F6106" w:rsidP="003F6106">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rsidR="003F6106" w:rsidRPr="003F6106" w:rsidRDefault="003F6106" w:rsidP="003F6106">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rsidR="003F6106" w:rsidRPr="003F6106" w:rsidRDefault="003F6106" w:rsidP="003F6106">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rsidR="003F6106" w:rsidRPr="003F6106" w:rsidRDefault="003F6106" w:rsidP="003F6106">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rsidR="003F6106" w:rsidRPr="003F6106" w:rsidRDefault="003F6106" w:rsidP="003F6106">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rsidR="003F6106" w:rsidRPr="003F6106" w:rsidRDefault="003F6106" w:rsidP="003F6106">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rsidR="003F6106" w:rsidRPr="003F6106" w:rsidRDefault="003F6106" w:rsidP="003F6106">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rsidR="003F6106" w:rsidRPr="003F6106" w:rsidRDefault="003F6106" w:rsidP="003F6106">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lastRenderedPageBreak/>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rsidR="00FF4A97" w:rsidRDefault="003F6106" w:rsidP="00FF4A97">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rsidR="003F6106" w:rsidRPr="003F6106" w:rsidRDefault="003F6106" w:rsidP="00FF4A97">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sidR="00FF4A97">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sidR="00FF4A97">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sidR="00FF4A97">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rsidR="003F6106" w:rsidRPr="003F6106" w:rsidRDefault="003F6106" w:rsidP="003F6106">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rsidR="003F6106" w:rsidRPr="003F6106" w:rsidRDefault="003F6106" w:rsidP="003F6106">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p>
    <w:p w:rsidR="003F6106" w:rsidRPr="003F6106" w:rsidRDefault="003F6106" w:rsidP="003F6106">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rsidR="003F6106" w:rsidRPr="003F6106" w:rsidRDefault="003F6106" w:rsidP="003F6106">
      <w:pPr>
        <w:shd w:val="clear" w:color="auto" w:fill="FFFFFF"/>
        <w:spacing w:after="0" w:line="274" w:lineRule="exact"/>
        <w:ind w:right="5"/>
        <w:jc w:val="both"/>
        <w:rPr>
          <w:rFonts w:ascii="Times New Roman" w:hAnsi="Times New Roman"/>
          <w:sz w:val="24"/>
          <w:szCs w:val="24"/>
          <w:lang w:val="uk-UA"/>
        </w:rPr>
      </w:pPr>
    </w:p>
    <w:p w:rsidR="003F6106" w:rsidRPr="003F6106" w:rsidRDefault="003F6106" w:rsidP="003F6106">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rsidR="003F6106" w:rsidRPr="003F6106" w:rsidRDefault="003F6106" w:rsidP="003F6106">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tblPr>
      <w:tblGrid>
        <w:gridCol w:w="4396"/>
        <w:gridCol w:w="858"/>
        <w:gridCol w:w="4210"/>
      </w:tblGrid>
      <w:tr w:rsidR="003F6106" w:rsidRPr="003F6106" w:rsidTr="00715810">
        <w:trPr>
          <w:trHeight w:val="2370"/>
        </w:trPr>
        <w:tc>
          <w:tcPr>
            <w:tcW w:w="4396" w:type="dxa"/>
          </w:tcPr>
          <w:p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center"/>
              <w:rPr>
                <w:rFonts w:ascii="Times New Roman" w:hAnsi="Times New Roman"/>
                <w:b/>
                <w:sz w:val="24"/>
                <w:szCs w:val="24"/>
                <w:lang w:val="uk-UA"/>
              </w:rPr>
            </w:pPr>
            <w:proofErr w:type="spellStart"/>
            <w:r w:rsidRPr="003F6106">
              <w:rPr>
                <w:rFonts w:ascii="Times New Roman" w:hAnsi="Times New Roman"/>
                <w:b/>
                <w:sz w:val="24"/>
                <w:szCs w:val="24"/>
                <w:lang w:val="uk-UA"/>
              </w:rPr>
              <w:t>Погребищенська</w:t>
            </w:r>
            <w:proofErr w:type="spellEnd"/>
            <w:r w:rsidRPr="003F6106">
              <w:rPr>
                <w:rFonts w:ascii="Times New Roman" w:hAnsi="Times New Roman"/>
                <w:b/>
                <w:sz w:val="24"/>
                <w:szCs w:val="24"/>
                <w:lang w:val="uk-UA"/>
              </w:rPr>
              <w:t xml:space="preserve"> міська рада</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вул. Б.Хмельницького, буд.</w:t>
            </w:r>
            <w:r w:rsidR="00FF4A97">
              <w:rPr>
                <w:rFonts w:ascii="Times New Roman" w:hAnsi="Times New Roman"/>
                <w:sz w:val="24"/>
                <w:szCs w:val="24"/>
                <w:lang w:val="uk-UA"/>
              </w:rPr>
              <w:t>110</w:t>
            </w: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rsidR="003F6106" w:rsidRPr="003F6106" w:rsidRDefault="003F6106" w:rsidP="003F6106">
            <w:pPr>
              <w:spacing w:after="0" w:line="240" w:lineRule="auto"/>
              <w:jc w:val="both"/>
              <w:rPr>
                <w:rFonts w:ascii="Times New Roman" w:hAnsi="Times New Roman"/>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rsidR="003F6106" w:rsidRPr="003F6106" w:rsidRDefault="003F6106" w:rsidP="003F6106">
            <w:pPr>
              <w:spacing w:after="0" w:line="240" w:lineRule="auto"/>
              <w:jc w:val="both"/>
              <w:rPr>
                <w:rFonts w:ascii="Times New Roman" w:hAnsi="Times New Roman"/>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rsidR="003F6106" w:rsidRPr="003F6106" w:rsidRDefault="003F6106" w:rsidP="003F6106">
            <w:pPr>
              <w:spacing w:after="0" w:line="240" w:lineRule="auto"/>
              <w:jc w:val="both"/>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rsidR="003F6106" w:rsidRPr="003F6106" w:rsidRDefault="003F6106" w:rsidP="003F6106">
            <w:pPr>
              <w:spacing w:after="0" w:line="240" w:lineRule="auto"/>
              <w:jc w:val="both"/>
              <w:rPr>
                <w:rFonts w:ascii="Times New Roman" w:hAnsi="Times New Roman"/>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p>
        </w:tc>
        <w:tc>
          <w:tcPr>
            <w:tcW w:w="858" w:type="dxa"/>
          </w:tcPr>
          <w:p w:rsidR="003F6106" w:rsidRPr="003F6106" w:rsidRDefault="003F6106" w:rsidP="003F6106">
            <w:pPr>
              <w:spacing w:after="0" w:line="240" w:lineRule="auto"/>
              <w:rPr>
                <w:rFonts w:ascii="Times New Roman" w:hAnsi="Times New Roman"/>
                <w:b/>
                <w:sz w:val="24"/>
                <w:szCs w:val="24"/>
                <w:lang w:val="uk-UA"/>
              </w:rPr>
            </w:pPr>
          </w:p>
        </w:tc>
        <w:tc>
          <w:tcPr>
            <w:tcW w:w="4210" w:type="dxa"/>
          </w:tcPr>
          <w:p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rsidR="003F6106" w:rsidRDefault="003F6106" w:rsidP="003F6106">
            <w:pPr>
              <w:spacing w:after="0" w:line="240" w:lineRule="auto"/>
              <w:jc w:val="both"/>
              <w:rPr>
                <w:rFonts w:ascii="Times New Roman" w:hAnsi="Times New Roman"/>
                <w:b/>
                <w:sz w:val="24"/>
                <w:szCs w:val="24"/>
                <w:lang w:val="uk-UA"/>
              </w:rPr>
            </w:pPr>
          </w:p>
          <w:p w:rsidR="00FF4A97" w:rsidRPr="003F6106" w:rsidRDefault="00FF4A97" w:rsidP="003F6106">
            <w:pPr>
              <w:spacing w:after="0" w:line="240" w:lineRule="auto"/>
              <w:jc w:val="both"/>
              <w:rPr>
                <w:rFonts w:ascii="Times New Roman" w:hAnsi="Times New Roman"/>
                <w:b/>
                <w:sz w:val="24"/>
                <w:szCs w:val="24"/>
                <w:lang w:val="uk-UA"/>
              </w:rPr>
            </w:pPr>
          </w:p>
          <w:p w:rsidR="003F6106" w:rsidRDefault="003F6106" w:rsidP="003F6106">
            <w:pPr>
              <w:spacing w:after="0" w:line="240" w:lineRule="auto"/>
              <w:rPr>
                <w:rFonts w:ascii="Times New Roman" w:hAnsi="Times New Roman"/>
                <w:b/>
                <w:sz w:val="24"/>
                <w:szCs w:val="24"/>
                <w:lang w:val="uk-UA"/>
              </w:rPr>
            </w:pPr>
          </w:p>
          <w:p w:rsidR="00FF4A97" w:rsidRPr="003F6106" w:rsidRDefault="00FF4A97" w:rsidP="003F6106">
            <w:pPr>
              <w:spacing w:after="0" w:line="240" w:lineRule="auto"/>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rsidR="003F6106" w:rsidRPr="003F6106" w:rsidRDefault="003F6106" w:rsidP="003F6106">
            <w:pPr>
              <w:spacing w:after="0" w:line="240" w:lineRule="auto"/>
              <w:jc w:val="both"/>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rsidR="003F6106" w:rsidRPr="003F6106" w:rsidRDefault="003F6106" w:rsidP="003F6106">
            <w:pPr>
              <w:spacing w:after="0" w:line="240" w:lineRule="auto"/>
              <w:rPr>
                <w:rFonts w:ascii="Times New Roman" w:hAnsi="Times New Roman"/>
                <w:b/>
                <w:sz w:val="24"/>
                <w:szCs w:val="24"/>
                <w:lang w:val="uk-UA"/>
              </w:rPr>
            </w:pPr>
          </w:p>
        </w:tc>
      </w:tr>
    </w:tbl>
    <w:p w:rsidR="00A4796C" w:rsidRDefault="00A4796C" w:rsidP="00A4796C">
      <w:pPr>
        <w:pStyle w:val="a3"/>
        <w:tabs>
          <w:tab w:val="left" w:pos="1230"/>
        </w:tabs>
        <w:ind w:left="0" w:right="-143" w:firstLine="0"/>
        <w:rPr>
          <w:b/>
          <w:sz w:val="28"/>
          <w:szCs w:val="28"/>
          <w:lang w:val="ru-RU"/>
        </w:rPr>
      </w:pPr>
      <w:r>
        <w:rPr>
          <w:b/>
          <w:sz w:val="28"/>
          <w:szCs w:val="28"/>
        </w:rPr>
        <w:t>Секретар</w:t>
      </w:r>
    </w:p>
    <w:p w:rsidR="00A4796C" w:rsidRDefault="00A4796C" w:rsidP="00A4796C">
      <w:pPr>
        <w:pStyle w:val="a3"/>
        <w:tabs>
          <w:tab w:val="left" w:pos="1230"/>
        </w:tabs>
        <w:ind w:left="0" w:right="-143" w:firstLine="0"/>
        <w:rPr>
          <w:b/>
          <w:sz w:val="28"/>
          <w:szCs w:val="28"/>
        </w:rPr>
      </w:pPr>
      <w:r>
        <w:rPr>
          <w:b/>
          <w:sz w:val="28"/>
          <w:szCs w:val="28"/>
        </w:rPr>
        <w:t>Погребищенської м</w:t>
      </w:r>
      <w:r w:rsidRPr="008E40CA">
        <w:rPr>
          <w:b/>
          <w:sz w:val="28"/>
          <w:szCs w:val="28"/>
        </w:rPr>
        <w:t>іськ</w:t>
      </w:r>
      <w:r>
        <w:rPr>
          <w:b/>
          <w:sz w:val="28"/>
          <w:szCs w:val="28"/>
        </w:rPr>
        <w:t>ої</w:t>
      </w:r>
      <w:r w:rsidRPr="008E40CA">
        <w:rPr>
          <w:b/>
          <w:sz w:val="28"/>
          <w:szCs w:val="28"/>
        </w:rPr>
        <w:t xml:space="preserve"> </w:t>
      </w:r>
      <w:r>
        <w:rPr>
          <w:b/>
          <w:sz w:val="28"/>
          <w:szCs w:val="28"/>
        </w:rPr>
        <w:t>ради</w:t>
      </w:r>
      <w:r w:rsidRPr="008E40CA">
        <w:rPr>
          <w:b/>
          <w:sz w:val="28"/>
          <w:szCs w:val="28"/>
        </w:rPr>
        <w:t xml:space="preserve">  </w:t>
      </w:r>
      <w:r>
        <w:rPr>
          <w:b/>
          <w:sz w:val="28"/>
          <w:szCs w:val="28"/>
        </w:rPr>
        <w:t xml:space="preserve">               </w:t>
      </w:r>
      <w:r w:rsidRPr="008E40CA">
        <w:rPr>
          <w:b/>
          <w:sz w:val="28"/>
          <w:szCs w:val="28"/>
        </w:rPr>
        <w:t xml:space="preserve"> </w:t>
      </w:r>
      <w:r>
        <w:rPr>
          <w:b/>
          <w:sz w:val="28"/>
          <w:szCs w:val="28"/>
          <w:lang w:val="ru-RU"/>
        </w:rPr>
        <w:t xml:space="preserve">           </w:t>
      </w:r>
      <w:r>
        <w:rPr>
          <w:b/>
          <w:sz w:val="28"/>
          <w:szCs w:val="28"/>
        </w:rPr>
        <w:t>П</w:t>
      </w:r>
      <w:r>
        <w:rPr>
          <w:b/>
          <w:sz w:val="28"/>
          <w:szCs w:val="28"/>
          <w:lang w:val="ru-RU"/>
        </w:rPr>
        <w:t xml:space="preserve">етро </w:t>
      </w:r>
      <w:r>
        <w:rPr>
          <w:b/>
          <w:sz w:val="28"/>
          <w:szCs w:val="28"/>
        </w:rPr>
        <w:t>ШАФРАНСЬКИЙ</w:t>
      </w:r>
    </w:p>
    <w:sectPr w:rsidR="00A4796C" w:rsidSect="009419F9">
      <w:pgSz w:w="11907" w:h="16839" w:code="9"/>
      <w:pgMar w:top="1134" w:right="567" w:bottom="170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NSimSun">
    <w:panose1 w:val="02010609030101010101"/>
    <w:charset w:val="86"/>
    <w:family w:val="modern"/>
    <w:pitch w:val="fixed"/>
    <w:sig w:usb0="0000028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0109D6"/>
    <w:rsid w:val="000028C5"/>
    <w:rsid w:val="0000304D"/>
    <w:rsid w:val="00006904"/>
    <w:rsid w:val="000109D6"/>
    <w:rsid w:val="00030044"/>
    <w:rsid w:val="00041B96"/>
    <w:rsid w:val="000462CC"/>
    <w:rsid w:val="00065518"/>
    <w:rsid w:val="000A4DCE"/>
    <w:rsid w:val="000C41A9"/>
    <w:rsid w:val="000E64F8"/>
    <w:rsid w:val="000E7498"/>
    <w:rsid w:val="000F396F"/>
    <w:rsid w:val="0011418F"/>
    <w:rsid w:val="00120350"/>
    <w:rsid w:val="001336B1"/>
    <w:rsid w:val="001553C9"/>
    <w:rsid w:val="00162B40"/>
    <w:rsid w:val="001778F1"/>
    <w:rsid w:val="001A61DE"/>
    <w:rsid w:val="001B2FB8"/>
    <w:rsid w:val="001B35D1"/>
    <w:rsid w:val="001C5956"/>
    <w:rsid w:val="001D29BB"/>
    <w:rsid w:val="002002B0"/>
    <w:rsid w:val="0020134C"/>
    <w:rsid w:val="00212FC2"/>
    <w:rsid w:val="002251AC"/>
    <w:rsid w:val="002278CD"/>
    <w:rsid w:val="00231828"/>
    <w:rsid w:val="002511F8"/>
    <w:rsid w:val="002B149F"/>
    <w:rsid w:val="002C0B08"/>
    <w:rsid w:val="002E5B17"/>
    <w:rsid w:val="002E7834"/>
    <w:rsid w:val="00315C49"/>
    <w:rsid w:val="0034054A"/>
    <w:rsid w:val="00363D3B"/>
    <w:rsid w:val="0039351B"/>
    <w:rsid w:val="003A2D79"/>
    <w:rsid w:val="003B1413"/>
    <w:rsid w:val="003E2F69"/>
    <w:rsid w:val="003F6106"/>
    <w:rsid w:val="003F64E2"/>
    <w:rsid w:val="004229B2"/>
    <w:rsid w:val="0048787E"/>
    <w:rsid w:val="004C3BF8"/>
    <w:rsid w:val="004E5806"/>
    <w:rsid w:val="004E629C"/>
    <w:rsid w:val="00505BC6"/>
    <w:rsid w:val="00537B86"/>
    <w:rsid w:val="0055002B"/>
    <w:rsid w:val="005658A2"/>
    <w:rsid w:val="00574A42"/>
    <w:rsid w:val="00583753"/>
    <w:rsid w:val="00583F6B"/>
    <w:rsid w:val="005D630D"/>
    <w:rsid w:val="0062788A"/>
    <w:rsid w:val="006507DD"/>
    <w:rsid w:val="0066608C"/>
    <w:rsid w:val="006962A4"/>
    <w:rsid w:val="006A18CB"/>
    <w:rsid w:val="006A42F4"/>
    <w:rsid w:val="006D20AC"/>
    <w:rsid w:val="006F10FE"/>
    <w:rsid w:val="006F2D72"/>
    <w:rsid w:val="006F47D7"/>
    <w:rsid w:val="0070786A"/>
    <w:rsid w:val="00722F75"/>
    <w:rsid w:val="00744A61"/>
    <w:rsid w:val="00755DA9"/>
    <w:rsid w:val="007B63E7"/>
    <w:rsid w:val="007F3E61"/>
    <w:rsid w:val="0080505F"/>
    <w:rsid w:val="00847C13"/>
    <w:rsid w:val="0086092E"/>
    <w:rsid w:val="008649F4"/>
    <w:rsid w:val="00882067"/>
    <w:rsid w:val="00891418"/>
    <w:rsid w:val="008A69C5"/>
    <w:rsid w:val="008E40CA"/>
    <w:rsid w:val="00900FD5"/>
    <w:rsid w:val="0091197B"/>
    <w:rsid w:val="00911D9D"/>
    <w:rsid w:val="009226D0"/>
    <w:rsid w:val="00934FF9"/>
    <w:rsid w:val="009419F9"/>
    <w:rsid w:val="00963D02"/>
    <w:rsid w:val="009704F3"/>
    <w:rsid w:val="00973767"/>
    <w:rsid w:val="009F761F"/>
    <w:rsid w:val="00A245BD"/>
    <w:rsid w:val="00A4796C"/>
    <w:rsid w:val="00A67DAD"/>
    <w:rsid w:val="00AA59C5"/>
    <w:rsid w:val="00AB2555"/>
    <w:rsid w:val="00B50713"/>
    <w:rsid w:val="00B73C38"/>
    <w:rsid w:val="00B918F1"/>
    <w:rsid w:val="00B91AE7"/>
    <w:rsid w:val="00BC0633"/>
    <w:rsid w:val="00BE735A"/>
    <w:rsid w:val="00C61CF4"/>
    <w:rsid w:val="00CA0450"/>
    <w:rsid w:val="00CA55D5"/>
    <w:rsid w:val="00CB4E17"/>
    <w:rsid w:val="00CF483C"/>
    <w:rsid w:val="00D0402C"/>
    <w:rsid w:val="00D12D59"/>
    <w:rsid w:val="00DA0A3D"/>
    <w:rsid w:val="00DF4E8B"/>
    <w:rsid w:val="00E063A0"/>
    <w:rsid w:val="00E12582"/>
    <w:rsid w:val="00E20FAF"/>
    <w:rsid w:val="00E608EE"/>
    <w:rsid w:val="00E84487"/>
    <w:rsid w:val="00E95C4E"/>
    <w:rsid w:val="00F27293"/>
    <w:rsid w:val="00F41C58"/>
    <w:rsid w:val="00F77905"/>
    <w:rsid w:val="00F90B3D"/>
    <w:rsid w:val="00FA2EBD"/>
    <w:rsid w:val="00FB38C8"/>
    <w:rsid w:val="00FC44BE"/>
    <w:rsid w:val="00FF4A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0DE6F-6E1E-4A06-B6CD-E7B4B75E4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9</Pages>
  <Words>3128</Words>
  <Characters>17836</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User</cp:lastModifiedBy>
  <cp:revision>9</cp:revision>
  <cp:lastPrinted>2024-04-11T07:03:00Z</cp:lastPrinted>
  <dcterms:created xsi:type="dcterms:W3CDTF">2024-04-01T07:10:00Z</dcterms:created>
  <dcterms:modified xsi:type="dcterms:W3CDTF">2024-05-08T06:46:00Z</dcterms:modified>
</cp:coreProperties>
</file>